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D71F" w14:textId="77777777" w:rsidR="00E74236" w:rsidRPr="004862F0" w:rsidRDefault="00E74236" w:rsidP="00E74236">
      <w:pPr>
        <w:rPr>
          <w:rFonts w:ascii="Perpetua" w:hAnsi="Perpetua"/>
          <w:sz w:val="40"/>
          <w:szCs w:val="40"/>
        </w:rPr>
      </w:pPr>
      <w:bookmarkStart w:id="0" w:name="_Hlk523998177"/>
      <w:r w:rsidRPr="004862F0">
        <w:rPr>
          <w:sz w:val="32"/>
          <w:szCs w:val="32"/>
        </w:rPr>
        <w:t>AVELSFÖRENINGEN FÖR SVENSKA ARDENNERHÄSTEN</w:t>
      </w:r>
      <w:r w:rsidRPr="004862F0">
        <w:rPr>
          <w:sz w:val="32"/>
          <w:szCs w:val="32"/>
        </w:rPr>
        <w:br/>
      </w:r>
    </w:p>
    <w:p w14:paraId="10469336" w14:textId="77777777" w:rsidR="00844449" w:rsidRPr="00844449" w:rsidRDefault="00E74236" w:rsidP="00844449">
      <w:pPr>
        <w:rPr>
          <w:b/>
          <w:sz w:val="20"/>
          <w:szCs w:val="20"/>
        </w:rPr>
      </w:pPr>
      <w:r w:rsidRPr="001A0DBF">
        <w:rPr>
          <w:rFonts w:ascii="Perpetua" w:hAnsi="Perpetua"/>
          <w:b/>
          <w:sz w:val="48"/>
          <w:szCs w:val="48"/>
        </w:rPr>
        <w:t>HINGSTREGLEMENTE</w:t>
      </w:r>
      <w:r>
        <w:rPr>
          <w:b/>
          <w:sz w:val="32"/>
          <w:szCs w:val="32"/>
        </w:rPr>
        <w:br/>
      </w:r>
      <w:proofErr w:type="spellStart"/>
      <w:r w:rsidRPr="00384BC0">
        <w:rPr>
          <w:rFonts w:ascii="Perpetua" w:hAnsi="Perpetua"/>
          <w:sz w:val="28"/>
          <w:szCs w:val="28"/>
        </w:rPr>
        <w:t>AFSA:s</w:t>
      </w:r>
      <w:proofErr w:type="spellEnd"/>
      <w:r w:rsidRPr="00384BC0">
        <w:rPr>
          <w:rFonts w:ascii="Perpetua" w:hAnsi="Perpetua"/>
          <w:sz w:val="28"/>
          <w:szCs w:val="28"/>
        </w:rPr>
        <w:t xml:space="preserve"> Reglemente för hingstar i avel. </w:t>
      </w:r>
      <w:bookmarkEnd w:id="0"/>
      <w:r w:rsidR="00814F77">
        <w:rPr>
          <w:rFonts w:ascii="Perpetua" w:hAnsi="Perpetua"/>
          <w:sz w:val="28"/>
          <w:szCs w:val="28"/>
        </w:rPr>
        <w:t>2022</w:t>
      </w:r>
    </w:p>
    <w:p w14:paraId="7E8A3503" w14:textId="77777777" w:rsidR="00E74236" w:rsidRDefault="00E74236" w:rsidP="00617277">
      <w:pPr>
        <w:rPr>
          <w:b/>
          <w:sz w:val="32"/>
          <w:szCs w:val="32"/>
        </w:rPr>
      </w:pPr>
    </w:p>
    <w:p w14:paraId="1720AF5A" w14:textId="77777777" w:rsidR="00617277" w:rsidRPr="00617277" w:rsidRDefault="00617277" w:rsidP="00617277">
      <w:pPr>
        <w:rPr>
          <w:b/>
          <w:sz w:val="24"/>
          <w:szCs w:val="24"/>
        </w:rPr>
      </w:pPr>
      <w:r w:rsidRPr="00617277">
        <w:rPr>
          <w:b/>
          <w:sz w:val="24"/>
          <w:szCs w:val="24"/>
        </w:rPr>
        <w:t>Innehållsförteckning:</w:t>
      </w:r>
    </w:p>
    <w:p w14:paraId="5BF3BB87" w14:textId="77777777" w:rsidR="00665DE8" w:rsidRDefault="00665DE8">
      <w:pPr>
        <w:rPr>
          <w:sz w:val="24"/>
          <w:szCs w:val="24"/>
        </w:rPr>
      </w:pPr>
      <w:r w:rsidRPr="00665DE8">
        <w:rPr>
          <w:sz w:val="24"/>
          <w:szCs w:val="24"/>
        </w:rPr>
        <w:t>1.</w:t>
      </w:r>
      <w:r w:rsidRPr="00665DE8">
        <w:rPr>
          <w:sz w:val="24"/>
          <w:szCs w:val="24"/>
        </w:rPr>
        <w:tab/>
        <w:t>Allmä</w:t>
      </w:r>
      <w:r w:rsidR="00384BC0">
        <w:rPr>
          <w:sz w:val="24"/>
          <w:szCs w:val="24"/>
        </w:rPr>
        <w:t>n</w:t>
      </w:r>
      <w:r w:rsidRPr="00665DE8">
        <w:rPr>
          <w:sz w:val="24"/>
          <w:szCs w:val="24"/>
        </w:rPr>
        <w:t>t</w:t>
      </w:r>
    </w:p>
    <w:p w14:paraId="306E0DD9" w14:textId="77777777" w:rsidR="00665DE8" w:rsidRDefault="00665DE8">
      <w:pPr>
        <w:rPr>
          <w:sz w:val="24"/>
          <w:szCs w:val="24"/>
        </w:rPr>
      </w:pPr>
      <w:r>
        <w:rPr>
          <w:sz w:val="24"/>
          <w:szCs w:val="24"/>
        </w:rPr>
        <w:t>2.</w:t>
      </w:r>
      <w:r>
        <w:rPr>
          <w:sz w:val="24"/>
          <w:szCs w:val="24"/>
        </w:rPr>
        <w:tab/>
        <w:t>Syftet med avelsvärdering av hingstar och hästkontroll</w:t>
      </w:r>
    </w:p>
    <w:p w14:paraId="09161594" w14:textId="77777777" w:rsidR="00665DE8" w:rsidRDefault="00665DE8">
      <w:pPr>
        <w:rPr>
          <w:sz w:val="24"/>
          <w:szCs w:val="24"/>
        </w:rPr>
      </w:pPr>
      <w:r>
        <w:rPr>
          <w:sz w:val="24"/>
          <w:szCs w:val="24"/>
        </w:rPr>
        <w:t>3.</w:t>
      </w:r>
      <w:r>
        <w:rPr>
          <w:sz w:val="24"/>
          <w:szCs w:val="24"/>
        </w:rPr>
        <w:tab/>
        <w:t>Avelsvärdering av hingstar</w:t>
      </w:r>
    </w:p>
    <w:p w14:paraId="2F4676C7" w14:textId="77777777" w:rsidR="00665DE8" w:rsidRDefault="001D3470">
      <w:pPr>
        <w:rPr>
          <w:sz w:val="24"/>
          <w:szCs w:val="24"/>
        </w:rPr>
      </w:pPr>
      <w:r>
        <w:rPr>
          <w:sz w:val="24"/>
          <w:szCs w:val="24"/>
        </w:rPr>
        <w:t>3.1</w:t>
      </w:r>
      <w:r w:rsidR="00665DE8">
        <w:rPr>
          <w:sz w:val="24"/>
          <w:szCs w:val="24"/>
        </w:rPr>
        <w:tab/>
        <w:t>Krav för avelsvärdering</w:t>
      </w:r>
    </w:p>
    <w:p w14:paraId="3D4789FC" w14:textId="77777777" w:rsidR="00665DE8" w:rsidRDefault="001D3470">
      <w:pPr>
        <w:rPr>
          <w:sz w:val="24"/>
          <w:szCs w:val="24"/>
        </w:rPr>
      </w:pPr>
      <w:r>
        <w:rPr>
          <w:sz w:val="24"/>
          <w:szCs w:val="24"/>
        </w:rPr>
        <w:t>3.2</w:t>
      </w:r>
      <w:r w:rsidR="00665DE8">
        <w:rPr>
          <w:sz w:val="24"/>
          <w:szCs w:val="24"/>
        </w:rPr>
        <w:tab/>
        <w:t>Individprövning</w:t>
      </w:r>
    </w:p>
    <w:p w14:paraId="7C854C47" w14:textId="77777777" w:rsidR="00665DE8" w:rsidRDefault="001D3470">
      <w:pPr>
        <w:rPr>
          <w:sz w:val="24"/>
          <w:szCs w:val="24"/>
        </w:rPr>
      </w:pPr>
      <w:r>
        <w:rPr>
          <w:sz w:val="24"/>
          <w:szCs w:val="24"/>
        </w:rPr>
        <w:t>3.2.1</w:t>
      </w:r>
      <w:r>
        <w:rPr>
          <w:sz w:val="24"/>
          <w:szCs w:val="24"/>
        </w:rPr>
        <w:tab/>
      </w:r>
      <w:r w:rsidR="00665DE8">
        <w:rPr>
          <w:sz w:val="24"/>
          <w:szCs w:val="24"/>
        </w:rPr>
        <w:t>Identitet</w:t>
      </w:r>
    </w:p>
    <w:p w14:paraId="20CC47CA" w14:textId="77777777" w:rsidR="00665DE8" w:rsidRDefault="001D3470">
      <w:pPr>
        <w:rPr>
          <w:sz w:val="24"/>
          <w:szCs w:val="24"/>
        </w:rPr>
      </w:pPr>
      <w:r>
        <w:rPr>
          <w:sz w:val="24"/>
          <w:szCs w:val="24"/>
        </w:rPr>
        <w:t>3.2.2</w:t>
      </w:r>
      <w:r w:rsidR="00665DE8">
        <w:rPr>
          <w:sz w:val="24"/>
          <w:szCs w:val="24"/>
        </w:rPr>
        <w:tab/>
        <w:t>Härstamning</w:t>
      </w:r>
    </w:p>
    <w:p w14:paraId="57EADDEF" w14:textId="77777777" w:rsidR="00665DE8" w:rsidRDefault="001D3470">
      <w:pPr>
        <w:rPr>
          <w:sz w:val="24"/>
          <w:szCs w:val="24"/>
        </w:rPr>
      </w:pPr>
      <w:r>
        <w:rPr>
          <w:sz w:val="24"/>
          <w:szCs w:val="24"/>
        </w:rPr>
        <w:t>3</w:t>
      </w:r>
      <w:r w:rsidR="00665DE8">
        <w:rPr>
          <w:sz w:val="24"/>
          <w:szCs w:val="24"/>
        </w:rPr>
        <w:t>.2.3</w:t>
      </w:r>
      <w:r w:rsidR="00665DE8">
        <w:rPr>
          <w:sz w:val="24"/>
          <w:szCs w:val="24"/>
        </w:rPr>
        <w:tab/>
        <w:t>Exteriör</w:t>
      </w:r>
    </w:p>
    <w:p w14:paraId="6850F396" w14:textId="77777777" w:rsidR="00665DE8" w:rsidRDefault="001D3470">
      <w:pPr>
        <w:rPr>
          <w:sz w:val="24"/>
          <w:szCs w:val="24"/>
        </w:rPr>
      </w:pPr>
      <w:r>
        <w:rPr>
          <w:sz w:val="24"/>
          <w:szCs w:val="24"/>
        </w:rPr>
        <w:t>3</w:t>
      </w:r>
      <w:r w:rsidR="00665DE8">
        <w:rPr>
          <w:sz w:val="24"/>
          <w:szCs w:val="24"/>
        </w:rPr>
        <w:t>.2.4</w:t>
      </w:r>
      <w:r w:rsidR="00665DE8">
        <w:rPr>
          <w:sz w:val="24"/>
          <w:szCs w:val="24"/>
        </w:rPr>
        <w:tab/>
        <w:t>Prestationer</w:t>
      </w:r>
      <w:r w:rsidR="00BF52C4">
        <w:rPr>
          <w:sz w:val="24"/>
          <w:szCs w:val="24"/>
        </w:rPr>
        <w:t>-bruksprov</w:t>
      </w:r>
    </w:p>
    <w:p w14:paraId="049DB290" w14:textId="77777777" w:rsidR="00665DE8" w:rsidRDefault="001D3470">
      <w:pPr>
        <w:rPr>
          <w:sz w:val="24"/>
          <w:szCs w:val="24"/>
        </w:rPr>
      </w:pPr>
      <w:r>
        <w:rPr>
          <w:sz w:val="24"/>
          <w:szCs w:val="24"/>
        </w:rPr>
        <w:t>3</w:t>
      </w:r>
      <w:r w:rsidR="00665DE8">
        <w:rPr>
          <w:sz w:val="24"/>
          <w:szCs w:val="24"/>
        </w:rPr>
        <w:t>.2.5</w:t>
      </w:r>
      <w:r w:rsidR="00665DE8">
        <w:rPr>
          <w:sz w:val="24"/>
          <w:szCs w:val="24"/>
        </w:rPr>
        <w:tab/>
        <w:t>Hälsotillstånd</w:t>
      </w:r>
    </w:p>
    <w:p w14:paraId="30D7F576" w14:textId="77777777" w:rsidR="00665DE8" w:rsidRDefault="001D3470">
      <w:pPr>
        <w:rPr>
          <w:sz w:val="24"/>
          <w:szCs w:val="24"/>
        </w:rPr>
      </w:pPr>
      <w:r>
        <w:rPr>
          <w:sz w:val="24"/>
          <w:szCs w:val="24"/>
        </w:rPr>
        <w:t>3</w:t>
      </w:r>
      <w:r w:rsidR="00F0702A">
        <w:rPr>
          <w:sz w:val="24"/>
          <w:szCs w:val="24"/>
        </w:rPr>
        <w:t>.2.6</w:t>
      </w:r>
      <w:r w:rsidR="00F0702A">
        <w:rPr>
          <w:sz w:val="24"/>
          <w:szCs w:val="24"/>
        </w:rPr>
        <w:tab/>
        <w:t>Dopingregler</w:t>
      </w:r>
    </w:p>
    <w:p w14:paraId="67F07DB7" w14:textId="77777777" w:rsidR="00F0702A" w:rsidRDefault="001D3470">
      <w:pPr>
        <w:rPr>
          <w:sz w:val="24"/>
          <w:szCs w:val="24"/>
        </w:rPr>
      </w:pPr>
      <w:r>
        <w:rPr>
          <w:sz w:val="24"/>
          <w:szCs w:val="24"/>
        </w:rPr>
        <w:t>3</w:t>
      </w:r>
      <w:r w:rsidR="00F0702A">
        <w:rPr>
          <w:sz w:val="24"/>
          <w:szCs w:val="24"/>
        </w:rPr>
        <w:t>.3</w:t>
      </w:r>
      <w:r w:rsidR="00F0702A">
        <w:rPr>
          <w:sz w:val="24"/>
          <w:szCs w:val="24"/>
        </w:rPr>
        <w:tab/>
      </w:r>
      <w:proofErr w:type="spellStart"/>
      <w:r w:rsidR="00F0702A">
        <w:rPr>
          <w:sz w:val="24"/>
          <w:szCs w:val="24"/>
        </w:rPr>
        <w:t>Avkom</w:t>
      </w:r>
      <w:r w:rsidR="00014980">
        <w:rPr>
          <w:sz w:val="24"/>
          <w:szCs w:val="24"/>
        </w:rPr>
        <w:t>m</w:t>
      </w:r>
      <w:r w:rsidR="00F0702A">
        <w:rPr>
          <w:sz w:val="24"/>
          <w:szCs w:val="24"/>
        </w:rPr>
        <w:t>eprövning</w:t>
      </w:r>
      <w:proofErr w:type="spellEnd"/>
    </w:p>
    <w:p w14:paraId="1013CB1F" w14:textId="77777777" w:rsidR="00F0702A" w:rsidRDefault="001D3470">
      <w:pPr>
        <w:rPr>
          <w:sz w:val="24"/>
          <w:szCs w:val="24"/>
        </w:rPr>
      </w:pPr>
      <w:r>
        <w:rPr>
          <w:sz w:val="24"/>
          <w:szCs w:val="24"/>
        </w:rPr>
        <w:t>3</w:t>
      </w:r>
      <w:r w:rsidR="00F0702A">
        <w:rPr>
          <w:sz w:val="24"/>
          <w:szCs w:val="24"/>
        </w:rPr>
        <w:t>.4</w:t>
      </w:r>
      <w:r w:rsidR="00F0702A">
        <w:rPr>
          <w:sz w:val="24"/>
          <w:szCs w:val="24"/>
        </w:rPr>
        <w:tab/>
        <w:t>Metoder m.m. för fastställande av avelsvärde</w:t>
      </w:r>
    </w:p>
    <w:p w14:paraId="62641E7B" w14:textId="77777777" w:rsidR="00F0702A" w:rsidRDefault="001D3470">
      <w:pPr>
        <w:rPr>
          <w:sz w:val="24"/>
          <w:szCs w:val="24"/>
        </w:rPr>
      </w:pPr>
      <w:r>
        <w:rPr>
          <w:sz w:val="24"/>
          <w:szCs w:val="24"/>
        </w:rPr>
        <w:t>3</w:t>
      </w:r>
      <w:r w:rsidR="00F0702A">
        <w:rPr>
          <w:sz w:val="24"/>
          <w:szCs w:val="24"/>
        </w:rPr>
        <w:t>.5</w:t>
      </w:r>
      <w:r w:rsidR="00F0702A">
        <w:rPr>
          <w:sz w:val="24"/>
          <w:szCs w:val="24"/>
        </w:rPr>
        <w:tab/>
        <w:t>Avelsvärderingsnämndens beslut</w:t>
      </w:r>
    </w:p>
    <w:p w14:paraId="35F233B2" w14:textId="77777777" w:rsidR="00F0702A" w:rsidRDefault="001D3470">
      <w:pPr>
        <w:rPr>
          <w:sz w:val="24"/>
          <w:szCs w:val="24"/>
        </w:rPr>
      </w:pPr>
      <w:r>
        <w:rPr>
          <w:sz w:val="24"/>
          <w:szCs w:val="24"/>
        </w:rPr>
        <w:t>3</w:t>
      </w:r>
      <w:r w:rsidR="00F0702A">
        <w:rPr>
          <w:sz w:val="24"/>
          <w:szCs w:val="24"/>
        </w:rPr>
        <w:t>.6</w:t>
      </w:r>
      <w:r w:rsidR="00F0702A">
        <w:rPr>
          <w:sz w:val="24"/>
          <w:szCs w:val="24"/>
        </w:rPr>
        <w:tab/>
        <w:t>Avelsvärderingsbevis</w:t>
      </w:r>
    </w:p>
    <w:p w14:paraId="27B5F36E" w14:textId="77777777" w:rsidR="00F0702A" w:rsidRDefault="001D3470">
      <w:pPr>
        <w:rPr>
          <w:sz w:val="24"/>
          <w:szCs w:val="24"/>
        </w:rPr>
      </w:pPr>
      <w:r>
        <w:rPr>
          <w:sz w:val="24"/>
          <w:szCs w:val="24"/>
        </w:rPr>
        <w:t>4</w:t>
      </w:r>
      <w:r w:rsidR="00F0702A">
        <w:rPr>
          <w:sz w:val="24"/>
          <w:szCs w:val="24"/>
        </w:rPr>
        <w:t>.</w:t>
      </w:r>
      <w:r w:rsidR="00F0702A">
        <w:rPr>
          <w:sz w:val="24"/>
          <w:szCs w:val="24"/>
        </w:rPr>
        <w:tab/>
        <w:t>Krav för att hingst skall få användas i avel.</w:t>
      </w:r>
    </w:p>
    <w:p w14:paraId="0A488C8B" w14:textId="77777777" w:rsidR="00F0702A" w:rsidRDefault="008373D3">
      <w:pPr>
        <w:rPr>
          <w:sz w:val="24"/>
          <w:szCs w:val="24"/>
        </w:rPr>
      </w:pPr>
      <w:r>
        <w:rPr>
          <w:sz w:val="24"/>
          <w:szCs w:val="24"/>
        </w:rPr>
        <w:t>4.1</w:t>
      </w:r>
      <w:r>
        <w:rPr>
          <w:sz w:val="24"/>
          <w:szCs w:val="24"/>
        </w:rPr>
        <w:tab/>
      </w:r>
      <w:proofErr w:type="spellStart"/>
      <w:r>
        <w:rPr>
          <w:sz w:val="24"/>
          <w:szCs w:val="24"/>
        </w:rPr>
        <w:t>Språngrull</w:t>
      </w:r>
      <w:r w:rsidR="00014980">
        <w:rPr>
          <w:sz w:val="24"/>
          <w:szCs w:val="24"/>
        </w:rPr>
        <w:t>e</w:t>
      </w:r>
      <w:r>
        <w:rPr>
          <w:sz w:val="24"/>
          <w:szCs w:val="24"/>
        </w:rPr>
        <w:t>hantering</w:t>
      </w:r>
      <w:proofErr w:type="spellEnd"/>
      <w:r w:rsidR="00F0702A">
        <w:rPr>
          <w:sz w:val="24"/>
          <w:szCs w:val="24"/>
        </w:rPr>
        <w:tab/>
      </w:r>
    </w:p>
    <w:p w14:paraId="1C447236" w14:textId="77777777" w:rsidR="00F0702A" w:rsidRDefault="006A6F18">
      <w:pPr>
        <w:rPr>
          <w:sz w:val="24"/>
          <w:szCs w:val="24"/>
        </w:rPr>
      </w:pPr>
      <w:r>
        <w:rPr>
          <w:sz w:val="24"/>
          <w:szCs w:val="24"/>
        </w:rPr>
        <w:t>5</w:t>
      </w:r>
      <w:r w:rsidR="00F0702A">
        <w:rPr>
          <w:sz w:val="24"/>
          <w:szCs w:val="24"/>
        </w:rPr>
        <w:t>.</w:t>
      </w:r>
      <w:r w:rsidR="00F0702A">
        <w:rPr>
          <w:sz w:val="24"/>
          <w:szCs w:val="24"/>
        </w:rPr>
        <w:tab/>
        <w:t>Avelsvärderingsnämnd</w:t>
      </w:r>
    </w:p>
    <w:p w14:paraId="08DE4090" w14:textId="77777777" w:rsidR="00F0702A" w:rsidRDefault="006A6F18">
      <w:pPr>
        <w:rPr>
          <w:sz w:val="24"/>
          <w:szCs w:val="24"/>
        </w:rPr>
      </w:pPr>
      <w:r>
        <w:rPr>
          <w:sz w:val="24"/>
          <w:szCs w:val="24"/>
        </w:rPr>
        <w:t>5</w:t>
      </w:r>
      <w:r w:rsidR="00F0702A">
        <w:rPr>
          <w:sz w:val="24"/>
          <w:szCs w:val="24"/>
        </w:rPr>
        <w:t>.1</w:t>
      </w:r>
      <w:r w:rsidR="00F0702A">
        <w:rPr>
          <w:sz w:val="24"/>
          <w:szCs w:val="24"/>
        </w:rPr>
        <w:tab/>
        <w:t>Sammansättning</w:t>
      </w:r>
    </w:p>
    <w:p w14:paraId="515F779A" w14:textId="77777777" w:rsidR="00F0702A" w:rsidRDefault="006A6F18">
      <w:pPr>
        <w:rPr>
          <w:sz w:val="24"/>
          <w:szCs w:val="24"/>
        </w:rPr>
      </w:pPr>
      <w:r>
        <w:rPr>
          <w:sz w:val="24"/>
          <w:szCs w:val="24"/>
        </w:rPr>
        <w:t>5</w:t>
      </w:r>
      <w:r w:rsidR="00F0702A">
        <w:rPr>
          <w:sz w:val="24"/>
          <w:szCs w:val="24"/>
        </w:rPr>
        <w:t>.2</w:t>
      </w:r>
      <w:r w:rsidR="00F0702A">
        <w:rPr>
          <w:sz w:val="24"/>
          <w:szCs w:val="24"/>
        </w:rPr>
        <w:tab/>
        <w:t>Arbetsuppgifter</w:t>
      </w:r>
    </w:p>
    <w:p w14:paraId="567C3DFD" w14:textId="77777777" w:rsidR="00F0702A" w:rsidRDefault="006A6F18">
      <w:pPr>
        <w:rPr>
          <w:sz w:val="24"/>
          <w:szCs w:val="24"/>
        </w:rPr>
      </w:pPr>
      <w:r>
        <w:rPr>
          <w:sz w:val="24"/>
          <w:szCs w:val="24"/>
        </w:rPr>
        <w:lastRenderedPageBreak/>
        <w:t>6</w:t>
      </w:r>
      <w:r w:rsidR="00F0702A">
        <w:rPr>
          <w:sz w:val="24"/>
          <w:szCs w:val="24"/>
        </w:rPr>
        <w:t>.</w:t>
      </w:r>
      <w:r w:rsidR="00F0702A">
        <w:rPr>
          <w:sz w:val="24"/>
          <w:szCs w:val="24"/>
        </w:rPr>
        <w:tab/>
        <w:t>Avelsvärderingstillfällen</w:t>
      </w:r>
    </w:p>
    <w:p w14:paraId="7762F417" w14:textId="77777777" w:rsidR="00F0702A" w:rsidRDefault="006A6F18">
      <w:pPr>
        <w:rPr>
          <w:sz w:val="24"/>
          <w:szCs w:val="24"/>
        </w:rPr>
      </w:pPr>
      <w:r>
        <w:rPr>
          <w:sz w:val="24"/>
          <w:szCs w:val="24"/>
        </w:rPr>
        <w:t>6</w:t>
      </w:r>
      <w:r w:rsidR="00F0702A">
        <w:rPr>
          <w:sz w:val="24"/>
          <w:szCs w:val="24"/>
        </w:rPr>
        <w:t>.1</w:t>
      </w:r>
      <w:r w:rsidR="00F0702A">
        <w:rPr>
          <w:sz w:val="24"/>
          <w:szCs w:val="24"/>
        </w:rPr>
        <w:tab/>
        <w:t>Ordinarie avelsvärdering</w:t>
      </w:r>
    </w:p>
    <w:p w14:paraId="2A3B06C0" w14:textId="77777777" w:rsidR="00F0702A" w:rsidRDefault="006A6F18">
      <w:pPr>
        <w:rPr>
          <w:sz w:val="24"/>
          <w:szCs w:val="24"/>
        </w:rPr>
      </w:pPr>
      <w:r>
        <w:rPr>
          <w:sz w:val="24"/>
          <w:szCs w:val="24"/>
        </w:rPr>
        <w:t>6</w:t>
      </w:r>
      <w:r w:rsidR="008373D3">
        <w:rPr>
          <w:sz w:val="24"/>
          <w:szCs w:val="24"/>
        </w:rPr>
        <w:t>.2</w:t>
      </w:r>
      <w:r w:rsidR="008373D3">
        <w:rPr>
          <w:sz w:val="24"/>
          <w:szCs w:val="24"/>
        </w:rPr>
        <w:tab/>
        <w:t>Sundhetskontroll</w:t>
      </w:r>
      <w:r w:rsidR="00F0702A">
        <w:rPr>
          <w:sz w:val="24"/>
          <w:szCs w:val="24"/>
        </w:rPr>
        <w:t xml:space="preserve"> i samband med sommarens avelsvärdering för ston.</w:t>
      </w:r>
    </w:p>
    <w:p w14:paraId="357EB8E9" w14:textId="77777777" w:rsidR="00F0702A" w:rsidRDefault="006A6F18">
      <w:pPr>
        <w:rPr>
          <w:sz w:val="24"/>
          <w:szCs w:val="24"/>
        </w:rPr>
      </w:pPr>
      <w:r>
        <w:rPr>
          <w:sz w:val="24"/>
          <w:szCs w:val="24"/>
        </w:rPr>
        <w:t>7</w:t>
      </w:r>
      <w:r w:rsidR="00F0702A">
        <w:rPr>
          <w:sz w:val="24"/>
          <w:szCs w:val="24"/>
        </w:rPr>
        <w:t>.</w:t>
      </w:r>
      <w:r w:rsidR="00F0702A">
        <w:rPr>
          <w:sz w:val="24"/>
          <w:szCs w:val="24"/>
        </w:rPr>
        <w:tab/>
        <w:t>Särskild fruktbarhetskontroll</w:t>
      </w:r>
    </w:p>
    <w:p w14:paraId="59888F38" w14:textId="77777777" w:rsidR="00F0702A" w:rsidRDefault="006A6F18">
      <w:pPr>
        <w:rPr>
          <w:sz w:val="24"/>
          <w:szCs w:val="24"/>
        </w:rPr>
      </w:pPr>
      <w:r>
        <w:rPr>
          <w:sz w:val="24"/>
          <w:szCs w:val="24"/>
        </w:rPr>
        <w:t>8</w:t>
      </w:r>
      <w:r w:rsidR="00F0702A">
        <w:rPr>
          <w:sz w:val="24"/>
          <w:szCs w:val="24"/>
        </w:rPr>
        <w:t>.</w:t>
      </w:r>
      <w:r w:rsidR="00F0702A">
        <w:rPr>
          <w:sz w:val="24"/>
          <w:szCs w:val="24"/>
        </w:rPr>
        <w:tab/>
        <w:t>Redovisning av resultat</w:t>
      </w:r>
    </w:p>
    <w:p w14:paraId="66EB499B" w14:textId="77777777" w:rsidR="00F0702A" w:rsidRDefault="006A6F18">
      <w:pPr>
        <w:rPr>
          <w:sz w:val="24"/>
          <w:szCs w:val="24"/>
        </w:rPr>
      </w:pPr>
      <w:r>
        <w:rPr>
          <w:sz w:val="24"/>
          <w:szCs w:val="24"/>
        </w:rPr>
        <w:t>9</w:t>
      </w:r>
      <w:r w:rsidR="00F0702A">
        <w:rPr>
          <w:sz w:val="24"/>
          <w:szCs w:val="24"/>
        </w:rPr>
        <w:t>.</w:t>
      </w:r>
      <w:r w:rsidR="00F0702A">
        <w:rPr>
          <w:sz w:val="24"/>
          <w:szCs w:val="24"/>
        </w:rPr>
        <w:tab/>
        <w:t>Dispens från gällande regler</w:t>
      </w:r>
    </w:p>
    <w:p w14:paraId="6B73BF95" w14:textId="77777777" w:rsidR="00F0702A" w:rsidRDefault="006A6F18">
      <w:pPr>
        <w:rPr>
          <w:sz w:val="24"/>
          <w:szCs w:val="24"/>
        </w:rPr>
      </w:pPr>
      <w:r>
        <w:rPr>
          <w:sz w:val="24"/>
          <w:szCs w:val="24"/>
        </w:rPr>
        <w:t>10</w:t>
      </w:r>
      <w:r w:rsidR="00F0702A">
        <w:rPr>
          <w:sz w:val="24"/>
          <w:szCs w:val="24"/>
        </w:rPr>
        <w:t>.</w:t>
      </w:r>
      <w:r w:rsidR="00F0702A">
        <w:rPr>
          <w:sz w:val="24"/>
          <w:szCs w:val="24"/>
        </w:rPr>
        <w:tab/>
        <w:t>Överklagan av avelsvärderingsbeslut</w:t>
      </w:r>
    </w:p>
    <w:p w14:paraId="5289B622" w14:textId="77777777" w:rsidR="005B588D" w:rsidRDefault="006A6F18">
      <w:pPr>
        <w:rPr>
          <w:sz w:val="24"/>
          <w:szCs w:val="24"/>
        </w:rPr>
      </w:pPr>
      <w:r>
        <w:rPr>
          <w:sz w:val="24"/>
          <w:szCs w:val="24"/>
        </w:rPr>
        <w:t>11</w:t>
      </w:r>
      <w:r w:rsidR="00F0702A">
        <w:rPr>
          <w:sz w:val="24"/>
          <w:szCs w:val="24"/>
        </w:rPr>
        <w:t>.</w:t>
      </w:r>
      <w:r w:rsidR="00F0702A">
        <w:rPr>
          <w:sz w:val="24"/>
          <w:szCs w:val="24"/>
        </w:rPr>
        <w:tab/>
      </w:r>
      <w:r w:rsidR="005B588D">
        <w:rPr>
          <w:sz w:val="24"/>
          <w:szCs w:val="24"/>
        </w:rPr>
        <w:t>Ansvar för lämnade uppgifter</w:t>
      </w:r>
    </w:p>
    <w:p w14:paraId="081D0BB3" w14:textId="77777777" w:rsidR="005B588D" w:rsidRDefault="006A6F18">
      <w:pPr>
        <w:rPr>
          <w:sz w:val="24"/>
          <w:szCs w:val="24"/>
        </w:rPr>
      </w:pPr>
      <w:r>
        <w:rPr>
          <w:sz w:val="24"/>
          <w:szCs w:val="24"/>
        </w:rPr>
        <w:t>12</w:t>
      </w:r>
      <w:r w:rsidR="005B588D">
        <w:rPr>
          <w:sz w:val="24"/>
          <w:szCs w:val="24"/>
        </w:rPr>
        <w:t>.</w:t>
      </w:r>
      <w:r w:rsidR="005B588D">
        <w:rPr>
          <w:sz w:val="24"/>
          <w:szCs w:val="24"/>
        </w:rPr>
        <w:tab/>
        <w:t>Underrättelse om beslut</w:t>
      </w:r>
    </w:p>
    <w:p w14:paraId="5D56813B" w14:textId="77777777" w:rsidR="005B588D" w:rsidRDefault="006A6F18">
      <w:pPr>
        <w:rPr>
          <w:sz w:val="24"/>
          <w:szCs w:val="24"/>
        </w:rPr>
      </w:pPr>
      <w:r>
        <w:rPr>
          <w:sz w:val="24"/>
          <w:szCs w:val="24"/>
        </w:rPr>
        <w:t>13</w:t>
      </w:r>
      <w:r w:rsidR="005B588D">
        <w:rPr>
          <w:sz w:val="24"/>
          <w:szCs w:val="24"/>
        </w:rPr>
        <w:t>.</w:t>
      </w:r>
      <w:r w:rsidR="005B588D">
        <w:rPr>
          <w:sz w:val="24"/>
          <w:szCs w:val="24"/>
        </w:rPr>
        <w:tab/>
        <w:t>Jäv</w:t>
      </w:r>
    </w:p>
    <w:p w14:paraId="5AA89EE8" w14:textId="77777777" w:rsidR="005B588D" w:rsidRDefault="006A6F18">
      <w:pPr>
        <w:rPr>
          <w:sz w:val="24"/>
          <w:szCs w:val="24"/>
        </w:rPr>
      </w:pPr>
      <w:r>
        <w:rPr>
          <w:sz w:val="24"/>
          <w:szCs w:val="24"/>
        </w:rPr>
        <w:t>14</w:t>
      </w:r>
      <w:r w:rsidR="005B588D">
        <w:rPr>
          <w:sz w:val="24"/>
          <w:szCs w:val="24"/>
        </w:rPr>
        <w:t>.</w:t>
      </w:r>
      <w:r w:rsidR="005B588D">
        <w:rPr>
          <w:sz w:val="24"/>
          <w:szCs w:val="24"/>
        </w:rPr>
        <w:tab/>
        <w:t>Hingstägarens skyldigheter</w:t>
      </w:r>
      <w:r w:rsidR="00E25E0A">
        <w:rPr>
          <w:sz w:val="24"/>
          <w:szCs w:val="24"/>
        </w:rPr>
        <w:t xml:space="preserve"> och rättigheter</w:t>
      </w:r>
    </w:p>
    <w:p w14:paraId="11E50865" w14:textId="77777777" w:rsidR="00014980" w:rsidRDefault="006A6F18">
      <w:pPr>
        <w:rPr>
          <w:sz w:val="24"/>
          <w:szCs w:val="24"/>
        </w:rPr>
      </w:pPr>
      <w:r>
        <w:rPr>
          <w:sz w:val="24"/>
          <w:szCs w:val="24"/>
        </w:rPr>
        <w:t>15</w:t>
      </w:r>
      <w:r w:rsidR="005B588D">
        <w:rPr>
          <w:sz w:val="24"/>
          <w:szCs w:val="24"/>
        </w:rPr>
        <w:t>.</w:t>
      </w:r>
      <w:r w:rsidR="005B588D">
        <w:rPr>
          <w:sz w:val="24"/>
          <w:szCs w:val="24"/>
        </w:rPr>
        <w:tab/>
        <w:t>Defektlista</w:t>
      </w:r>
    </w:p>
    <w:p w14:paraId="1A7FC391" w14:textId="77777777" w:rsidR="00014980" w:rsidRDefault="00014980">
      <w:pPr>
        <w:rPr>
          <w:sz w:val="24"/>
          <w:szCs w:val="24"/>
        </w:rPr>
      </w:pPr>
    </w:p>
    <w:p w14:paraId="327E3FFC" w14:textId="77777777" w:rsidR="005B588D" w:rsidRPr="005B588D" w:rsidRDefault="005B588D">
      <w:pPr>
        <w:rPr>
          <w:b/>
          <w:sz w:val="28"/>
          <w:szCs w:val="28"/>
        </w:rPr>
      </w:pPr>
      <w:r w:rsidRPr="005B588D">
        <w:rPr>
          <w:b/>
          <w:sz w:val="28"/>
          <w:szCs w:val="28"/>
        </w:rPr>
        <w:t xml:space="preserve">1. </w:t>
      </w:r>
      <w:r w:rsidR="00ED245E">
        <w:rPr>
          <w:b/>
          <w:sz w:val="28"/>
          <w:szCs w:val="28"/>
        </w:rPr>
        <w:t>ALLMÄNT</w:t>
      </w:r>
    </w:p>
    <w:p w14:paraId="306963C4" w14:textId="77777777" w:rsidR="005B588D" w:rsidRDefault="00E0465A">
      <w:pPr>
        <w:rPr>
          <w:sz w:val="24"/>
          <w:szCs w:val="24"/>
        </w:rPr>
      </w:pPr>
      <w:r>
        <w:rPr>
          <w:sz w:val="24"/>
          <w:szCs w:val="24"/>
        </w:rPr>
        <w:t>AFSA</w:t>
      </w:r>
      <w:r w:rsidR="005B588D">
        <w:rPr>
          <w:sz w:val="24"/>
          <w:szCs w:val="24"/>
        </w:rPr>
        <w:t xml:space="preserve"> utfärdar reglemente rörande av</w:t>
      </w:r>
      <w:r w:rsidR="00C94EB6">
        <w:rPr>
          <w:sz w:val="24"/>
          <w:szCs w:val="24"/>
        </w:rPr>
        <w:t>elsvärdering i Sverige för ardenner</w:t>
      </w:r>
      <w:r w:rsidR="005B588D">
        <w:rPr>
          <w:sz w:val="24"/>
          <w:szCs w:val="24"/>
        </w:rPr>
        <w:t>hingstar.</w:t>
      </w:r>
    </w:p>
    <w:p w14:paraId="5625190A" w14:textId="77777777" w:rsidR="00FB1854" w:rsidRDefault="00E0465A">
      <w:pPr>
        <w:rPr>
          <w:sz w:val="24"/>
          <w:szCs w:val="24"/>
        </w:rPr>
      </w:pPr>
      <w:r>
        <w:rPr>
          <w:sz w:val="24"/>
          <w:szCs w:val="24"/>
        </w:rPr>
        <w:t>Hingst kan tidigast vid 3</w:t>
      </w:r>
      <w:r w:rsidR="00FB1854">
        <w:rPr>
          <w:sz w:val="24"/>
          <w:szCs w:val="24"/>
        </w:rPr>
        <w:t xml:space="preserve"> års ålder visas vid</w:t>
      </w:r>
      <w:r>
        <w:rPr>
          <w:sz w:val="24"/>
          <w:szCs w:val="24"/>
        </w:rPr>
        <w:t xml:space="preserve"> avelvärdering för ardennerhästar</w:t>
      </w:r>
      <w:r w:rsidR="00FB1854">
        <w:rPr>
          <w:sz w:val="24"/>
          <w:szCs w:val="24"/>
        </w:rPr>
        <w:t>. Hingstar fyra år och äldre skall genomföra godkänt bruksprov för att tilldelas kvalitetsklass. Visning får endast ske en gång per år.</w:t>
      </w:r>
    </w:p>
    <w:p w14:paraId="683E6F5E" w14:textId="77777777" w:rsidR="004A6F8D" w:rsidRDefault="004A6F8D">
      <w:pPr>
        <w:rPr>
          <w:sz w:val="24"/>
          <w:szCs w:val="24"/>
        </w:rPr>
      </w:pPr>
      <w:r>
        <w:rPr>
          <w:sz w:val="24"/>
          <w:szCs w:val="24"/>
        </w:rPr>
        <w:t xml:space="preserve">Ändringar i hingstreglemente kan ändras av </w:t>
      </w:r>
      <w:proofErr w:type="spellStart"/>
      <w:r>
        <w:rPr>
          <w:sz w:val="24"/>
          <w:szCs w:val="24"/>
        </w:rPr>
        <w:t>AFSA:s</w:t>
      </w:r>
      <w:proofErr w:type="spellEnd"/>
      <w:r>
        <w:rPr>
          <w:sz w:val="24"/>
          <w:szCs w:val="24"/>
        </w:rPr>
        <w:t xml:space="preserve"> styrelse endast en gång årligen, senast på styrelsens decembermöte.</w:t>
      </w:r>
    </w:p>
    <w:p w14:paraId="3E436814" w14:textId="77777777" w:rsidR="00014980" w:rsidRDefault="00014980">
      <w:pPr>
        <w:rPr>
          <w:sz w:val="24"/>
          <w:szCs w:val="24"/>
        </w:rPr>
      </w:pPr>
    </w:p>
    <w:p w14:paraId="3AFC9591" w14:textId="77777777" w:rsidR="005B588D" w:rsidRPr="00ED245E" w:rsidRDefault="009545D7">
      <w:pPr>
        <w:rPr>
          <w:b/>
          <w:sz w:val="28"/>
          <w:szCs w:val="28"/>
        </w:rPr>
      </w:pPr>
      <w:r>
        <w:rPr>
          <w:b/>
          <w:sz w:val="28"/>
          <w:szCs w:val="28"/>
        </w:rPr>
        <w:t xml:space="preserve">2. </w:t>
      </w:r>
      <w:r w:rsidR="00ED245E">
        <w:rPr>
          <w:b/>
          <w:sz w:val="28"/>
          <w:szCs w:val="28"/>
        </w:rPr>
        <w:t>SYFTET MED AVELSVÄRDERING OCH HÄSTKONTROLL</w:t>
      </w:r>
    </w:p>
    <w:p w14:paraId="0702AE67" w14:textId="77777777" w:rsidR="00014980" w:rsidRDefault="005B588D">
      <w:pPr>
        <w:rPr>
          <w:sz w:val="24"/>
          <w:szCs w:val="24"/>
        </w:rPr>
      </w:pPr>
      <w:r>
        <w:rPr>
          <w:sz w:val="24"/>
          <w:szCs w:val="24"/>
        </w:rPr>
        <w:t>Avelsvärdering av hingstar syftar till att främja kvalit</w:t>
      </w:r>
      <w:r w:rsidR="00A306F6">
        <w:rPr>
          <w:sz w:val="24"/>
          <w:szCs w:val="24"/>
        </w:rPr>
        <w:t>e</w:t>
      </w:r>
      <w:r>
        <w:rPr>
          <w:sz w:val="24"/>
          <w:szCs w:val="24"/>
        </w:rPr>
        <w:t xml:space="preserve">t </w:t>
      </w:r>
      <w:r w:rsidRPr="00014980">
        <w:rPr>
          <w:strike/>
          <w:sz w:val="24"/>
          <w:szCs w:val="24"/>
        </w:rPr>
        <w:t>o</w:t>
      </w:r>
      <w:r w:rsidR="00E0465A" w:rsidRPr="00014980">
        <w:rPr>
          <w:strike/>
          <w:sz w:val="24"/>
          <w:szCs w:val="24"/>
        </w:rPr>
        <w:t>ch</w:t>
      </w:r>
      <w:r w:rsidR="00E0465A">
        <w:rPr>
          <w:sz w:val="24"/>
          <w:szCs w:val="24"/>
        </w:rPr>
        <w:t xml:space="preserve"> </w:t>
      </w:r>
      <w:r w:rsidR="00E0465A" w:rsidRPr="00384BC0">
        <w:rPr>
          <w:sz w:val="24"/>
          <w:szCs w:val="24"/>
        </w:rPr>
        <w:t>utveckling</w:t>
      </w:r>
      <w:r w:rsidR="00014980" w:rsidRPr="00384BC0">
        <w:rPr>
          <w:sz w:val="24"/>
          <w:szCs w:val="24"/>
        </w:rPr>
        <w:t xml:space="preserve"> och bevarande</w:t>
      </w:r>
      <w:r w:rsidR="00E0465A">
        <w:rPr>
          <w:sz w:val="24"/>
          <w:szCs w:val="24"/>
        </w:rPr>
        <w:t xml:space="preserve"> i svensk ardenner</w:t>
      </w:r>
      <w:r>
        <w:rPr>
          <w:sz w:val="24"/>
          <w:szCs w:val="24"/>
        </w:rPr>
        <w:t xml:space="preserve">avel. Den genomförs med hjälp av individprövning, fruktsamhetskontroll och </w:t>
      </w:r>
      <w:proofErr w:type="spellStart"/>
      <w:r>
        <w:rPr>
          <w:sz w:val="24"/>
          <w:szCs w:val="24"/>
        </w:rPr>
        <w:t>avkommeprövning</w:t>
      </w:r>
      <w:proofErr w:type="spellEnd"/>
      <w:r>
        <w:rPr>
          <w:sz w:val="24"/>
          <w:szCs w:val="24"/>
        </w:rPr>
        <w:t>. Avelsvärdering ger möjlighet till urval av hingstar i relation till uppsatta</w:t>
      </w:r>
      <w:r w:rsidR="00384BC0">
        <w:rPr>
          <w:sz w:val="24"/>
          <w:szCs w:val="24"/>
        </w:rPr>
        <w:t xml:space="preserve"> </w:t>
      </w:r>
      <w:r>
        <w:rPr>
          <w:sz w:val="24"/>
          <w:szCs w:val="24"/>
        </w:rPr>
        <w:t>avelsmål. Resultatet från avelsvärdering skapar dessutom underlag för planering, rådgivning och forskning inom hästsektorn.</w:t>
      </w:r>
    </w:p>
    <w:p w14:paraId="0CE946EA" w14:textId="77777777" w:rsidR="00ED245E" w:rsidRDefault="00F0702A">
      <w:pPr>
        <w:rPr>
          <w:sz w:val="24"/>
          <w:szCs w:val="24"/>
        </w:rPr>
      </w:pPr>
      <w:r>
        <w:rPr>
          <w:sz w:val="24"/>
          <w:szCs w:val="24"/>
        </w:rPr>
        <w:tab/>
      </w:r>
    </w:p>
    <w:p w14:paraId="6C5239E6" w14:textId="77777777" w:rsidR="00F0702A" w:rsidRPr="00ED245E" w:rsidRDefault="00F0702A">
      <w:pPr>
        <w:rPr>
          <w:b/>
          <w:sz w:val="28"/>
          <w:szCs w:val="28"/>
        </w:rPr>
      </w:pPr>
      <w:r>
        <w:rPr>
          <w:sz w:val="24"/>
          <w:szCs w:val="24"/>
        </w:rPr>
        <w:lastRenderedPageBreak/>
        <w:t xml:space="preserve"> </w:t>
      </w:r>
      <w:r w:rsidR="00ED245E" w:rsidRPr="00ED245E">
        <w:rPr>
          <w:b/>
          <w:sz w:val="28"/>
          <w:szCs w:val="28"/>
        </w:rPr>
        <w:t>3. AVELSVÄRDERING AV HINGSTAR</w:t>
      </w:r>
    </w:p>
    <w:p w14:paraId="298423EB" w14:textId="77777777" w:rsidR="00ED245E" w:rsidRPr="001D3470" w:rsidRDefault="00ED245E">
      <w:pPr>
        <w:rPr>
          <w:b/>
          <w:sz w:val="24"/>
          <w:szCs w:val="24"/>
        </w:rPr>
      </w:pPr>
      <w:r w:rsidRPr="001D3470">
        <w:rPr>
          <w:b/>
          <w:sz w:val="24"/>
          <w:szCs w:val="24"/>
        </w:rPr>
        <w:t>3.1 Krav för avelsvärdering</w:t>
      </w:r>
    </w:p>
    <w:p w14:paraId="4D62AF7C" w14:textId="77777777" w:rsidR="00ED245E" w:rsidRDefault="00E0465A">
      <w:pPr>
        <w:rPr>
          <w:sz w:val="24"/>
          <w:szCs w:val="24"/>
        </w:rPr>
      </w:pPr>
      <w:r>
        <w:rPr>
          <w:sz w:val="24"/>
          <w:szCs w:val="24"/>
        </w:rPr>
        <w:t>En ardennerhingst 3</w:t>
      </w:r>
      <w:r w:rsidR="00ED245E">
        <w:rPr>
          <w:sz w:val="24"/>
          <w:szCs w:val="24"/>
        </w:rPr>
        <w:t xml:space="preserve"> år och äldre, </w:t>
      </w:r>
      <w:r>
        <w:rPr>
          <w:sz w:val="24"/>
          <w:szCs w:val="24"/>
        </w:rPr>
        <w:t>som är avsedd för avel med ardenner</w:t>
      </w:r>
      <w:r w:rsidR="00ED245E">
        <w:rPr>
          <w:sz w:val="24"/>
          <w:szCs w:val="24"/>
        </w:rPr>
        <w:t>häst</w:t>
      </w:r>
      <w:r w:rsidR="00384BC0">
        <w:rPr>
          <w:sz w:val="24"/>
          <w:szCs w:val="24"/>
        </w:rPr>
        <w:t>,</w:t>
      </w:r>
      <w:r w:rsidR="00ED245E">
        <w:rPr>
          <w:sz w:val="24"/>
          <w:szCs w:val="24"/>
        </w:rPr>
        <w:t xml:space="preserve"> kan avelsvärderas enligt dessa regler under förutsättning att hingstens identitet är fastställd på sätt som framgår av Statens Jordbr</w:t>
      </w:r>
      <w:r w:rsidR="00C94EB6">
        <w:rPr>
          <w:sz w:val="24"/>
          <w:szCs w:val="24"/>
        </w:rPr>
        <w:t>uksverks föreskrift (SJVFS 2010:61</w:t>
      </w:r>
      <w:r w:rsidR="00ED245E">
        <w:rPr>
          <w:sz w:val="24"/>
          <w:szCs w:val="24"/>
        </w:rPr>
        <w:t>) om hästdjur som används i avel och om identifiering av hästdjur</w:t>
      </w:r>
      <w:r>
        <w:rPr>
          <w:sz w:val="24"/>
          <w:szCs w:val="24"/>
        </w:rPr>
        <w:t>,</w:t>
      </w:r>
      <w:r w:rsidR="00ED245E">
        <w:rPr>
          <w:sz w:val="24"/>
          <w:szCs w:val="24"/>
        </w:rPr>
        <w:t xml:space="preserve"> samt med </w:t>
      </w:r>
      <w:r>
        <w:rPr>
          <w:sz w:val="24"/>
          <w:szCs w:val="24"/>
        </w:rPr>
        <w:t>god</w:t>
      </w:r>
      <w:r w:rsidR="00ED245E">
        <w:rPr>
          <w:sz w:val="24"/>
          <w:szCs w:val="24"/>
        </w:rPr>
        <w:t>känd</w:t>
      </w:r>
      <w:r>
        <w:rPr>
          <w:sz w:val="24"/>
          <w:szCs w:val="24"/>
        </w:rPr>
        <w:t xml:space="preserve"> härstamning registrerad hos AFSA</w:t>
      </w:r>
      <w:r w:rsidR="00ED245E">
        <w:rPr>
          <w:sz w:val="24"/>
          <w:szCs w:val="24"/>
        </w:rPr>
        <w:t>.</w:t>
      </w:r>
      <w:r w:rsidR="00A42EC8">
        <w:rPr>
          <w:sz w:val="24"/>
          <w:szCs w:val="24"/>
        </w:rPr>
        <w:t xml:space="preserve"> Hingsten skall vara anmäld till avelsvärdering enligt arrangörens anvisningar.</w:t>
      </w:r>
    </w:p>
    <w:p w14:paraId="5DF2FBF7" w14:textId="77777777" w:rsidR="001D3470" w:rsidRDefault="001D3470">
      <w:pPr>
        <w:rPr>
          <w:b/>
          <w:sz w:val="24"/>
          <w:szCs w:val="24"/>
        </w:rPr>
      </w:pPr>
      <w:r w:rsidRPr="001D3470">
        <w:rPr>
          <w:b/>
          <w:sz w:val="24"/>
          <w:szCs w:val="24"/>
        </w:rPr>
        <w:t>3.2 Individprövning</w:t>
      </w:r>
    </w:p>
    <w:p w14:paraId="4DB91D5A" w14:textId="77777777" w:rsidR="001D3470" w:rsidRDefault="001D3470">
      <w:pPr>
        <w:rPr>
          <w:b/>
          <w:sz w:val="24"/>
          <w:szCs w:val="24"/>
        </w:rPr>
      </w:pPr>
      <w:r>
        <w:rPr>
          <w:b/>
          <w:sz w:val="24"/>
          <w:szCs w:val="24"/>
        </w:rPr>
        <w:t>3.2.1 Identitet</w:t>
      </w:r>
    </w:p>
    <w:p w14:paraId="51A7F1BE" w14:textId="77777777" w:rsidR="001D3470" w:rsidRDefault="004A6F8D">
      <w:pPr>
        <w:rPr>
          <w:sz w:val="24"/>
          <w:szCs w:val="24"/>
        </w:rPr>
      </w:pPr>
      <w:r>
        <w:rPr>
          <w:sz w:val="24"/>
          <w:szCs w:val="24"/>
        </w:rPr>
        <w:t>Vid</w:t>
      </w:r>
      <w:r w:rsidR="001D3470">
        <w:rPr>
          <w:sz w:val="24"/>
          <w:szCs w:val="24"/>
        </w:rPr>
        <w:t xml:space="preserve"> identitetsbedömning skall hingstens identitet kontrolleras mot åberopad identitetshandling/pass. Om tveksamhet föreligger om en hingsts identitet skall nämnden föranstalta om DNA-undersökning även om sådan tidigare utförts.</w:t>
      </w:r>
    </w:p>
    <w:p w14:paraId="32F1DD04" w14:textId="77777777" w:rsidR="001D3470" w:rsidRDefault="001D3470">
      <w:pPr>
        <w:rPr>
          <w:b/>
          <w:sz w:val="24"/>
          <w:szCs w:val="24"/>
        </w:rPr>
      </w:pPr>
      <w:r w:rsidRPr="001D3470">
        <w:rPr>
          <w:b/>
          <w:sz w:val="24"/>
          <w:szCs w:val="24"/>
        </w:rPr>
        <w:t>3.2.2 Härstamning</w:t>
      </w:r>
    </w:p>
    <w:p w14:paraId="03B8B7E0" w14:textId="77777777" w:rsidR="00FB1854" w:rsidRPr="00FB1854" w:rsidRDefault="00E0465A">
      <w:pPr>
        <w:rPr>
          <w:sz w:val="24"/>
          <w:szCs w:val="24"/>
        </w:rPr>
      </w:pPr>
      <w:r>
        <w:rPr>
          <w:sz w:val="24"/>
          <w:szCs w:val="24"/>
        </w:rPr>
        <w:t>Ardenner</w:t>
      </w:r>
      <w:r w:rsidR="00FB1854" w:rsidRPr="00FB1854">
        <w:rPr>
          <w:sz w:val="24"/>
          <w:szCs w:val="24"/>
        </w:rPr>
        <w:t>hingst ska vara införd i Grundstambok I</w:t>
      </w:r>
      <w:r w:rsidR="00A4325B">
        <w:rPr>
          <w:sz w:val="24"/>
          <w:szCs w:val="24"/>
        </w:rPr>
        <w:t xml:space="preserve"> med 5</w:t>
      </w:r>
      <w:r w:rsidR="00FB1854">
        <w:rPr>
          <w:sz w:val="24"/>
          <w:szCs w:val="24"/>
        </w:rPr>
        <w:t xml:space="preserve"> godkända generationer. Hingstens far och mor ska vara införda i Riksstamboken.</w:t>
      </w:r>
    </w:p>
    <w:p w14:paraId="6072C28C" w14:textId="77777777" w:rsidR="001D3470" w:rsidRDefault="001D3470">
      <w:pPr>
        <w:rPr>
          <w:sz w:val="24"/>
          <w:szCs w:val="24"/>
        </w:rPr>
      </w:pPr>
      <w:r>
        <w:rPr>
          <w:sz w:val="24"/>
          <w:szCs w:val="24"/>
        </w:rPr>
        <w:t>Härstamningsbedömning ska</w:t>
      </w:r>
      <w:r w:rsidR="00384BC0">
        <w:rPr>
          <w:sz w:val="24"/>
          <w:szCs w:val="24"/>
        </w:rPr>
        <w:t xml:space="preserve"> </w:t>
      </w:r>
      <w:r>
        <w:rPr>
          <w:sz w:val="24"/>
          <w:szCs w:val="24"/>
        </w:rPr>
        <w:t xml:space="preserve">utföras på basis av all tillgänglig officiell information om föräldrars och närbesläktade hästars egna meriter och deras </w:t>
      </w:r>
      <w:proofErr w:type="spellStart"/>
      <w:r>
        <w:rPr>
          <w:sz w:val="24"/>
          <w:szCs w:val="24"/>
        </w:rPr>
        <w:t>avkomm</w:t>
      </w:r>
      <w:r w:rsidR="00014980">
        <w:rPr>
          <w:sz w:val="24"/>
          <w:szCs w:val="24"/>
        </w:rPr>
        <w:t>e</w:t>
      </w:r>
      <w:r>
        <w:rPr>
          <w:sz w:val="24"/>
          <w:szCs w:val="24"/>
        </w:rPr>
        <w:t>prövningsresultat</w:t>
      </w:r>
      <w:proofErr w:type="spellEnd"/>
      <w:r>
        <w:rPr>
          <w:sz w:val="24"/>
          <w:szCs w:val="24"/>
        </w:rPr>
        <w:t>.</w:t>
      </w:r>
    </w:p>
    <w:p w14:paraId="2D9E5B36" w14:textId="77777777" w:rsidR="001D3470" w:rsidRDefault="001D3470">
      <w:pPr>
        <w:rPr>
          <w:b/>
          <w:sz w:val="24"/>
          <w:szCs w:val="24"/>
        </w:rPr>
      </w:pPr>
      <w:r w:rsidRPr="005375E4">
        <w:rPr>
          <w:b/>
          <w:sz w:val="24"/>
          <w:szCs w:val="24"/>
        </w:rPr>
        <w:t xml:space="preserve">3.2.3 </w:t>
      </w:r>
      <w:r w:rsidR="005375E4" w:rsidRPr="005375E4">
        <w:rPr>
          <w:b/>
          <w:sz w:val="24"/>
          <w:szCs w:val="24"/>
        </w:rPr>
        <w:t>Exteriör</w:t>
      </w:r>
    </w:p>
    <w:p w14:paraId="2F1E051A" w14:textId="77777777" w:rsidR="00553685" w:rsidRPr="00553685" w:rsidRDefault="00553685">
      <w:pPr>
        <w:rPr>
          <w:sz w:val="24"/>
          <w:szCs w:val="24"/>
        </w:rPr>
      </w:pPr>
      <w:r w:rsidRPr="00553685">
        <w:rPr>
          <w:sz w:val="24"/>
          <w:szCs w:val="24"/>
        </w:rPr>
        <w:t>Vid varje individprövningstillfälle bedöms hingsten exteriört</w:t>
      </w:r>
      <w:r>
        <w:rPr>
          <w:sz w:val="24"/>
          <w:szCs w:val="24"/>
        </w:rPr>
        <w:t>. För hingst som är under prövning görs förnyad bedömning vid varje tillfälle, och hingst som inte utvecklats så att han fortfarande uppfyller kraven kan tas ur avel. Hingsten skall vid individprövning mätas avseende mankhöjd, bröstomfång och skenbensomfång. Mätning skall ske av samtliga hingstar som visas för individbed</w:t>
      </w:r>
      <w:r w:rsidR="00E0465A">
        <w:rPr>
          <w:sz w:val="24"/>
          <w:szCs w:val="24"/>
        </w:rPr>
        <w:t>ömning.</w:t>
      </w:r>
      <w:r w:rsidR="00A306F6">
        <w:rPr>
          <w:sz w:val="24"/>
          <w:szCs w:val="24"/>
        </w:rPr>
        <w:t xml:space="preserve"> </w:t>
      </w:r>
      <w:r w:rsidR="00FB1854">
        <w:rPr>
          <w:sz w:val="24"/>
          <w:szCs w:val="24"/>
        </w:rPr>
        <w:t>Hingsten ska</w:t>
      </w:r>
      <w:r w:rsidR="00384BC0">
        <w:rPr>
          <w:sz w:val="24"/>
          <w:szCs w:val="24"/>
        </w:rPr>
        <w:t xml:space="preserve"> </w:t>
      </w:r>
      <w:r w:rsidR="00FB1854">
        <w:rPr>
          <w:sz w:val="24"/>
          <w:szCs w:val="24"/>
        </w:rPr>
        <w:t>även visas på hårt underlag i skritt och trav.</w:t>
      </w:r>
    </w:p>
    <w:p w14:paraId="2DB69229" w14:textId="77777777" w:rsidR="00895781" w:rsidRDefault="005375E4">
      <w:pPr>
        <w:rPr>
          <w:sz w:val="24"/>
          <w:szCs w:val="24"/>
        </w:rPr>
      </w:pPr>
      <w:r>
        <w:rPr>
          <w:sz w:val="24"/>
          <w:szCs w:val="24"/>
        </w:rPr>
        <w:t>Hingstens konstitution och rörelser ska</w:t>
      </w:r>
      <w:r w:rsidR="00384BC0">
        <w:rPr>
          <w:sz w:val="24"/>
          <w:szCs w:val="24"/>
        </w:rPr>
        <w:t xml:space="preserve"> </w:t>
      </w:r>
      <w:r>
        <w:rPr>
          <w:sz w:val="24"/>
          <w:szCs w:val="24"/>
        </w:rPr>
        <w:t>bedömas och beskrivas i förhållande till ålder, avelsmål och använd</w:t>
      </w:r>
      <w:r w:rsidR="00E0465A">
        <w:rPr>
          <w:sz w:val="24"/>
          <w:szCs w:val="24"/>
        </w:rPr>
        <w:t>ningsområde enligt den för ardenner</w:t>
      </w:r>
      <w:r>
        <w:rPr>
          <w:sz w:val="24"/>
          <w:szCs w:val="24"/>
        </w:rPr>
        <w:t xml:space="preserve">häst fastställda rasbeskrivningen. </w:t>
      </w:r>
      <w:r w:rsidR="00895781">
        <w:rPr>
          <w:sz w:val="24"/>
          <w:szCs w:val="24"/>
        </w:rPr>
        <w:t xml:space="preserve"> </w:t>
      </w:r>
    </w:p>
    <w:p w14:paraId="5011EEF5" w14:textId="77777777" w:rsidR="00895781" w:rsidRDefault="00895781">
      <w:pPr>
        <w:rPr>
          <w:sz w:val="24"/>
          <w:szCs w:val="24"/>
        </w:rPr>
      </w:pPr>
      <w:r>
        <w:rPr>
          <w:sz w:val="24"/>
          <w:szCs w:val="24"/>
        </w:rPr>
        <w:t>Hingst som mäter under 153 cm i mankhöjd eller över 165 cm ska ej erhålla högre typbetyg än 7.</w:t>
      </w:r>
    </w:p>
    <w:p w14:paraId="5B091275" w14:textId="77777777" w:rsidR="005375E4" w:rsidRDefault="005375E4">
      <w:pPr>
        <w:rPr>
          <w:sz w:val="24"/>
          <w:szCs w:val="24"/>
        </w:rPr>
      </w:pPr>
      <w:r>
        <w:rPr>
          <w:sz w:val="24"/>
          <w:szCs w:val="24"/>
        </w:rPr>
        <w:t>Exteriör bedöms enligt följande:</w:t>
      </w:r>
    </w:p>
    <w:p w14:paraId="0615EA19" w14:textId="77777777" w:rsidR="005375E4" w:rsidRDefault="005375E4">
      <w:pPr>
        <w:rPr>
          <w:sz w:val="24"/>
          <w:szCs w:val="24"/>
        </w:rPr>
      </w:pPr>
      <w:r>
        <w:rPr>
          <w:sz w:val="24"/>
          <w:szCs w:val="24"/>
        </w:rPr>
        <w:t>Typ</w:t>
      </w:r>
    </w:p>
    <w:p w14:paraId="11C28186" w14:textId="77777777" w:rsidR="005375E4" w:rsidRDefault="005375E4">
      <w:pPr>
        <w:rPr>
          <w:sz w:val="24"/>
          <w:szCs w:val="24"/>
        </w:rPr>
      </w:pPr>
      <w:r>
        <w:rPr>
          <w:sz w:val="24"/>
          <w:szCs w:val="24"/>
        </w:rPr>
        <w:lastRenderedPageBreak/>
        <w:t>Huvud, hals och bål</w:t>
      </w:r>
    </w:p>
    <w:p w14:paraId="6DEFAD3F" w14:textId="77777777" w:rsidR="005375E4" w:rsidRDefault="005375E4">
      <w:pPr>
        <w:rPr>
          <w:sz w:val="24"/>
          <w:szCs w:val="24"/>
        </w:rPr>
      </w:pPr>
      <w:r>
        <w:rPr>
          <w:sz w:val="24"/>
          <w:szCs w:val="24"/>
        </w:rPr>
        <w:t>Extremiteter</w:t>
      </w:r>
    </w:p>
    <w:p w14:paraId="1ED6333D" w14:textId="77777777" w:rsidR="005375E4" w:rsidRDefault="005375E4">
      <w:pPr>
        <w:rPr>
          <w:sz w:val="24"/>
          <w:szCs w:val="24"/>
        </w:rPr>
      </w:pPr>
      <w:r>
        <w:rPr>
          <w:sz w:val="24"/>
          <w:szCs w:val="24"/>
        </w:rPr>
        <w:t>Skritt</w:t>
      </w:r>
    </w:p>
    <w:p w14:paraId="1A786DA0" w14:textId="77777777" w:rsidR="005375E4" w:rsidRDefault="005375E4">
      <w:pPr>
        <w:rPr>
          <w:sz w:val="24"/>
          <w:szCs w:val="24"/>
        </w:rPr>
      </w:pPr>
      <w:r>
        <w:rPr>
          <w:sz w:val="24"/>
          <w:szCs w:val="24"/>
        </w:rPr>
        <w:t>Trav</w:t>
      </w:r>
    </w:p>
    <w:p w14:paraId="19124B06" w14:textId="77777777" w:rsidR="005375E4" w:rsidRDefault="005375E4">
      <w:pPr>
        <w:rPr>
          <w:sz w:val="24"/>
          <w:szCs w:val="24"/>
        </w:rPr>
      </w:pPr>
      <w:r>
        <w:rPr>
          <w:sz w:val="24"/>
          <w:szCs w:val="24"/>
        </w:rPr>
        <w:t xml:space="preserve"> Poäng tilldelas i skalan 1-10 på varje punkt.</w:t>
      </w:r>
    </w:p>
    <w:p w14:paraId="6DD4EBFC" w14:textId="77777777" w:rsidR="005053C3" w:rsidRDefault="005053C3">
      <w:pPr>
        <w:rPr>
          <w:sz w:val="24"/>
          <w:szCs w:val="24"/>
        </w:rPr>
      </w:pPr>
      <w:r w:rsidRPr="005053C3">
        <w:rPr>
          <w:b/>
          <w:sz w:val="24"/>
          <w:szCs w:val="24"/>
        </w:rPr>
        <w:t>Färger:</w:t>
      </w:r>
      <w:r>
        <w:rPr>
          <w:sz w:val="24"/>
          <w:szCs w:val="24"/>
        </w:rPr>
        <w:t xml:space="preserve"> Tillåtna färger är bru</w:t>
      </w:r>
      <w:r w:rsidR="00184DB5">
        <w:rPr>
          <w:sz w:val="24"/>
          <w:szCs w:val="24"/>
        </w:rPr>
        <w:t>n, fux, svart, silverbrun, silversvart, svartbrun samt skimmel på dessa färger</w:t>
      </w:r>
      <w:r w:rsidR="00014980">
        <w:rPr>
          <w:sz w:val="24"/>
          <w:szCs w:val="24"/>
        </w:rPr>
        <w:t xml:space="preserve"> </w:t>
      </w:r>
      <w:r w:rsidR="00184DB5">
        <w:rPr>
          <w:sz w:val="24"/>
          <w:szCs w:val="24"/>
        </w:rPr>
        <w:t xml:space="preserve">(såväl </w:t>
      </w:r>
      <w:proofErr w:type="spellStart"/>
      <w:r w:rsidR="00184DB5">
        <w:rPr>
          <w:sz w:val="24"/>
          <w:szCs w:val="24"/>
        </w:rPr>
        <w:t>avblekbar</w:t>
      </w:r>
      <w:proofErr w:type="spellEnd"/>
      <w:r w:rsidR="00184DB5">
        <w:rPr>
          <w:sz w:val="24"/>
          <w:szCs w:val="24"/>
        </w:rPr>
        <w:t xml:space="preserve"> som konstant skimmel)</w:t>
      </w:r>
      <w:r>
        <w:rPr>
          <w:sz w:val="24"/>
          <w:szCs w:val="24"/>
        </w:rPr>
        <w:t>.</w:t>
      </w:r>
    </w:p>
    <w:p w14:paraId="1C6E1557" w14:textId="77777777" w:rsidR="00025CAF" w:rsidRDefault="005375E4">
      <w:pPr>
        <w:rPr>
          <w:b/>
          <w:sz w:val="24"/>
          <w:szCs w:val="24"/>
        </w:rPr>
      </w:pPr>
      <w:r w:rsidRPr="00025CAF">
        <w:rPr>
          <w:b/>
          <w:sz w:val="24"/>
          <w:szCs w:val="24"/>
        </w:rPr>
        <w:t xml:space="preserve">3.2.4 </w:t>
      </w:r>
      <w:r w:rsidR="00025CAF" w:rsidRPr="00025CAF">
        <w:rPr>
          <w:b/>
          <w:sz w:val="24"/>
          <w:szCs w:val="24"/>
        </w:rPr>
        <w:t>Prestationer</w:t>
      </w:r>
      <w:r w:rsidR="00863393">
        <w:rPr>
          <w:b/>
          <w:sz w:val="24"/>
          <w:szCs w:val="24"/>
        </w:rPr>
        <w:t>-bruksprov</w:t>
      </w:r>
    </w:p>
    <w:p w14:paraId="46356892" w14:textId="77777777" w:rsidR="004F065E" w:rsidRPr="004F065E" w:rsidRDefault="00650462">
      <w:pPr>
        <w:rPr>
          <w:sz w:val="24"/>
          <w:szCs w:val="24"/>
        </w:rPr>
      </w:pPr>
      <w:r>
        <w:rPr>
          <w:sz w:val="24"/>
          <w:szCs w:val="24"/>
        </w:rPr>
        <w:t>Hingst fyra år och äldre ska</w:t>
      </w:r>
      <w:r w:rsidR="00014980">
        <w:rPr>
          <w:sz w:val="24"/>
          <w:szCs w:val="24"/>
        </w:rPr>
        <w:t xml:space="preserve"> </w:t>
      </w:r>
      <w:r w:rsidR="00184DB5" w:rsidRPr="00384BC0">
        <w:rPr>
          <w:sz w:val="24"/>
          <w:szCs w:val="24"/>
        </w:rPr>
        <w:t>genomför</w:t>
      </w:r>
      <w:r w:rsidR="00014980" w:rsidRPr="00384BC0">
        <w:rPr>
          <w:sz w:val="24"/>
          <w:szCs w:val="24"/>
        </w:rPr>
        <w:t>a</w:t>
      </w:r>
      <w:r w:rsidR="00184DB5" w:rsidRPr="00384BC0">
        <w:rPr>
          <w:sz w:val="24"/>
          <w:szCs w:val="24"/>
        </w:rPr>
        <w:t xml:space="preserve"> bruksprov </w:t>
      </w:r>
      <w:r w:rsidR="00014980" w:rsidRPr="00384BC0">
        <w:rPr>
          <w:sz w:val="24"/>
          <w:szCs w:val="24"/>
        </w:rPr>
        <w:t xml:space="preserve">med godkänt resultat </w:t>
      </w:r>
      <w:r w:rsidR="00184DB5" w:rsidRPr="00384BC0">
        <w:rPr>
          <w:sz w:val="24"/>
          <w:szCs w:val="24"/>
        </w:rPr>
        <w:t>för</w:t>
      </w:r>
      <w:r w:rsidR="00184DB5">
        <w:rPr>
          <w:sz w:val="24"/>
          <w:szCs w:val="24"/>
        </w:rPr>
        <w:t xml:space="preserve"> att tilldelas kvalite</w:t>
      </w:r>
      <w:r w:rsidR="00014980">
        <w:rPr>
          <w:sz w:val="24"/>
          <w:szCs w:val="24"/>
        </w:rPr>
        <w:t>ts</w:t>
      </w:r>
      <w:r w:rsidR="00184DB5">
        <w:rPr>
          <w:sz w:val="24"/>
          <w:szCs w:val="24"/>
        </w:rPr>
        <w:t xml:space="preserve">klass. </w:t>
      </w:r>
      <w:r w:rsidR="004F065E" w:rsidRPr="004F065E">
        <w:rPr>
          <w:sz w:val="24"/>
          <w:szCs w:val="24"/>
        </w:rPr>
        <w:t>Hingst kan genomföra bruksprov</w:t>
      </w:r>
      <w:r w:rsidR="00184DB5">
        <w:rPr>
          <w:sz w:val="24"/>
          <w:szCs w:val="24"/>
        </w:rPr>
        <w:t xml:space="preserve"> tidigast</w:t>
      </w:r>
      <w:r w:rsidR="004F065E" w:rsidRPr="004F065E">
        <w:rPr>
          <w:sz w:val="24"/>
          <w:szCs w:val="24"/>
        </w:rPr>
        <w:t xml:space="preserve"> från tre års ålder.</w:t>
      </w:r>
      <w:r w:rsidR="004F065E">
        <w:rPr>
          <w:sz w:val="24"/>
          <w:szCs w:val="24"/>
        </w:rPr>
        <w:t xml:space="preserve"> </w:t>
      </w:r>
      <w:r w:rsidR="004F065E" w:rsidRPr="004F065E">
        <w:rPr>
          <w:sz w:val="24"/>
          <w:szCs w:val="24"/>
        </w:rPr>
        <w:t>Bruksprovet föregås av spannkontroll.</w:t>
      </w:r>
      <w:r w:rsidR="004F065E">
        <w:rPr>
          <w:sz w:val="24"/>
          <w:szCs w:val="24"/>
        </w:rPr>
        <w:t xml:space="preserve"> Bedömningen poängsätts enligt 10-gradig skala. </w:t>
      </w:r>
      <w:proofErr w:type="spellStart"/>
      <w:r w:rsidR="004F065E">
        <w:rPr>
          <w:sz w:val="24"/>
          <w:szCs w:val="24"/>
        </w:rPr>
        <w:t>Avkommeprövad</w:t>
      </w:r>
      <w:proofErr w:type="spellEnd"/>
      <w:r w:rsidR="004F065E">
        <w:rPr>
          <w:sz w:val="24"/>
          <w:szCs w:val="24"/>
        </w:rPr>
        <w:t xml:space="preserve"> hingst kan und</w:t>
      </w:r>
      <w:r w:rsidR="00184DB5">
        <w:rPr>
          <w:sz w:val="24"/>
          <w:szCs w:val="24"/>
        </w:rPr>
        <w:t>antas från brukspr</w:t>
      </w:r>
      <w:r w:rsidR="00D031CA">
        <w:rPr>
          <w:sz w:val="24"/>
          <w:szCs w:val="24"/>
        </w:rPr>
        <w:t>ovskravet. Veterinärkontroll</w:t>
      </w:r>
      <w:r w:rsidR="00D031CA" w:rsidRPr="00B9517C">
        <w:rPr>
          <w:sz w:val="24"/>
          <w:szCs w:val="24"/>
        </w:rPr>
        <w:t xml:space="preserve"> bör</w:t>
      </w:r>
      <w:r w:rsidR="00184DB5">
        <w:rPr>
          <w:sz w:val="24"/>
          <w:szCs w:val="24"/>
        </w:rPr>
        <w:t xml:space="preserve"> vara genomförd innan hingsten gör sitt bruksprov.</w:t>
      </w:r>
    </w:p>
    <w:p w14:paraId="09F98B33" w14:textId="77777777" w:rsidR="005375E4" w:rsidRDefault="005375E4">
      <w:pPr>
        <w:rPr>
          <w:sz w:val="24"/>
          <w:szCs w:val="24"/>
        </w:rPr>
      </w:pPr>
      <w:r>
        <w:rPr>
          <w:sz w:val="24"/>
          <w:szCs w:val="24"/>
        </w:rPr>
        <w:t>En hingsts sammanvägda prestationer bedöms utifrån resultat från bruksprov eller officiella tävlingar eller en kombination här</w:t>
      </w:r>
      <w:r w:rsidR="00A306F6">
        <w:rPr>
          <w:sz w:val="24"/>
          <w:szCs w:val="24"/>
        </w:rPr>
        <w:t xml:space="preserve"> </w:t>
      </w:r>
      <w:r>
        <w:rPr>
          <w:sz w:val="24"/>
          <w:szCs w:val="24"/>
        </w:rPr>
        <w:t>av, varvid hänsyn tas till hingstens ålder. Endast resultat från officiella tävlingar och prov får ingå i bedömninge</w:t>
      </w:r>
      <w:r w:rsidR="0043252D">
        <w:rPr>
          <w:sz w:val="24"/>
          <w:szCs w:val="24"/>
        </w:rPr>
        <w:t xml:space="preserve">n. </w:t>
      </w:r>
    </w:p>
    <w:p w14:paraId="455DD50E" w14:textId="77777777" w:rsidR="005375E4" w:rsidRDefault="005375E4">
      <w:pPr>
        <w:rPr>
          <w:sz w:val="24"/>
          <w:szCs w:val="24"/>
        </w:rPr>
      </w:pPr>
      <w:r>
        <w:rPr>
          <w:sz w:val="24"/>
          <w:szCs w:val="24"/>
        </w:rPr>
        <w:t>Bruksprov skall omfatta följande moment</w:t>
      </w:r>
      <w:r w:rsidR="00025CAF">
        <w:rPr>
          <w:sz w:val="24"/>
          <w:szCs w:val="24"/>
        </w:rPr>
        <w:t xml:space="preserve"> som bedöms enligt skala 1-10 på varje punkt</w:t>
      </w:r>
      <w:r>
        <w:rPr>
          <w:sz w:val="24"/>
          <w:szCs w:val="24"/>
        </w:rPr>
        <w:t>:</w:t>
      </w:r>
    </w:p>
    <w:p w14:paraId="3BC35666" w14:textId="77777777" w:rsidR="001D3470" w:rsidRDefault="00025CAF">
      <w:pPr>
        <w:rPr>
          <w:sz w:val="24"/>
          <w:szCs w:val="24"/>
        </w:rPr>
      </w:pPr>
      <w:r>
        <w:rPr>
          <w:sz w:val="24"/>
          <w:szCs w:val="24"/>
        </w:rPr>
        <w:t>Anspänning och fr</w:t>
      </w:r>
      <w:r w:rsidR="0043252D">
        <w:rPr>
          <w:sz w:val="24"/>
          <w:szCs w:val="24"/>
        </w:rPr>
        <w:t>ånspänning (en medhjälpare ska</w:t>
      </w:r>
      <w:r>
        <w:rPr>
          <w:sz w:val="24"/>
          <w:szCs w:val="24"/>
        </w:rPr>
        <w:t xml:space="preserve"> anlitas)</w:t>
      </w:r>
    </w:p>
    <w:p w14:paraId="4FD65880" w14:textId="77777777" w:rsidR="00025CAF" w:rsidRDefault="00025CAF">
      <w:pPr>
        <w:rPr>
          <w:sz w:val="24"/>
          <w:szCs w:val="24"/>
        </w:rPr>
      </w:pPr>
      <w:r>
        <w:rPr>
          <w:sz w:val="24"/>
          <w:szCs w:val="24"/>
        </w:rPr>
        <w:t>Igångsättning samt dragteknik och dragvilja vid körning</w:t>
      </w:r>
    </w:p>
    <w:p w14:paraId="6D0E1158" w14:textId="77777777" w:rsidR="00025CAF" w:rsidRDefault="00025CAF">
      <w:pPr>
        <w:rPr>
          <w:sz w:val="24"/>
          <w:szCs w:val="24"/>
        </w:rPr>
      </w:pPr>
      <w:r>
        <w:rPr>
          <w:sz w:val="24"/>
          <w:szCs w:val="24"/>
        </w:rPr>
        <w:t>Halter</w:t>
      </w:r>
    </w:p>
    <w:p w14:paraId="4FBC5DEB" w14:textId="77777777" w:rsidR="00025CAF" w:rsidRDefault="00025CAF">
      <w:pPr>
        <w:rPr>
          <w:sz w:val="24"/>
          <w:szCs w:val="24"/>
        </w:rPr>
      </w:pPr>
      <w:r>
        <w:rPr>
          <w:sz w:val="24"/>
          <w:szCs w:val="24"/>
        </w:rPr>
        <w:t>Ryggning (</w:t>
      </w:r>
      <w:proofErr w:type="spellStart"/>
      <w:r>
        <w:rPr>
          <w:sz w:val="24"/>
          <w:szCs w:val="24"/>
        </w:rPr>
        <w:t>baksele</w:t>
      </w:r>
      <w:proofErr w:type="spellEnd"/>
      <w:r>
        <w:rPr>
          <w:sz w:val="24"/>
          <w:szCs w:val="24"/>
        </w:rPr>
        <w:t xml:space="preserve"> rekommenderas)</w:t>
      </w:r>
    </w:p>
    <w:p w14:paraId="086BF171" w14:textId="77777777" w:rsidR="00025CAF" w:rsidRDefault="00025CAF">
      <w:pPr>
        <w:rPr>
          <w:sz w:val="24"/>
          <w:szCs w:val="24"/>
        </w:rPr>
      </w:pPr>
      <w:r>
        <w:rPr>
          <w:sz w:val="24"/>
          <w:szCs w:val="24"/>
        </w:rPr>
        <w:t>Temperament, samarbetsvilja och lydnad.</w:t>
      </w:r>
    </w:p>
    <w:p w14:paraId="301A3333" w14:textId="77777777" w:rsidR="009545D7" w:rsidRDefault="00025CAF">
      <w:pPr>
        <w:rPr>
          <w:sz w:val="24"/>
          <w:szCs w:val="24"/>
        </w:rPr>
      </w:pPr>
      <w:r>
        <w:rPr>
          <w:sz w:val="24"/>
          <w:szCs w:val="24"/>
        </w:rPr>
        <w:t>Provet skall utföras på en 300-500 m lång bana. Fyrhjulig vagn skall användas lastad med</w:t>
      </w:r>
      <w:r w:rsidR="009975AA">
        <w:rPr>
          <w:sz w:val="24"/>
          <w:szCs w:val="24"/>
        </w:rPr>
        <w:t xml:space="preserve"> </w:t>
      </w:r>
      <w:r>
        <w:rPr>
          <w:sz w:val="24"/>
          <w:szCs w:val="24"/>
        </w:rPr>
        <w:t>ett ordinärt lass.</w:t>
      </w:r>
      <w:r w:rsidR="009975AA">
        <w:rPr>
          <w:sz w:val="24"/>
          <w:szCs w:val="24"/>
        </w:rPr>
        <w:t xml:space="preserve"> </w:t>
      </w:r>
      <w:r>
        <w:rPr>
          <w:sz w:val="24"/>
          <w:szCs w:val="24"/>
        </w:rPr>
        <w:t xml:space="preserve">Vagn och </w:t>
      </w:r>
      <w:r w:rsidR="0043252D">
        <w:rPr>
          <w:sz w:val="24"/>
          <w:szCs w:val="24"/>
        </w:rPr>
        <w:t>lass skall tillsammans väga ca9</w:t>
      </w:r>
      <w:r>
        <w:rPr>
          <w:sz w:val="24"/>
          <w:szCs w:val="24"/>
        </w:rPr>
        <w:t>00 kg, dock skall lasset anpassas efter underlag och terräng.</w:t>
      </w:r>
      <w:r w:rsidR="009975AA">
        <w:rPr>
          <w:sz w:val="24"/>
          <w:szCs w:val="24"/>
        </w:rPr>
        <w:t xml:space="preserve"> Hingsten skall köras efter domarens anvisningar. Den skall göra halt och förbli stillastående i 10 sek och efter domarens anvisning rygga ca 5 steg. Försök till anspänning får ej p</w:t>
      </w:r>
      <w:r w:rsidR="00447394">
        <w:rPr>
          <w:sz w:val="24"/>
          <w:szCs w:val="24"/>
        </w:rPr>
        <w:t>ågå mer än 5</w:t>
      </w:r>
      <w:r w:rsidR="004D666D">
        <w:rPr>
          <w:sz w:val="24"/>
          <w:szCs w:val="24"/>
        </w:rPr>
        <w:t xml:space="preserve"> min. Om anspän</w:t>
      </w:r>
      <w:r w:rsidR="00FD5E37">
        <w:rPr>
          <w:sz w:val="24"/>
          <w:szCs w:val="24"/>
        </w:rPr>
        <w:t>n</w:t>
      </w:r>
      <w:r w:rsidR="004D666D">
        <w:rPr>
          <w:sz w:val="24"/>
          <w:szCs w:val="24"/>
        </w:rPr>
        <w:t>ing</w:t>
      </w:r>
      <w:r w:rsidR="009975AA">
        <w:rPr>
          <w:sz w:val="24"/>
          <w:szCs w:val="24"/>
        </w:rPr>
        <w:t xml:space="preserve"> misslyckas kan ett nytt försök ske senare samma dag</w:t>
      </w:r>
      <w:r w:rsidR="009545D7">
        <w:rPr>
          <w:sz w:val="24"/>
          <w:szCs w:val="24"/>
        </w:rPr>
        <w:t xml:space="preserve"> i samråd med bruksprovsdomaren</w:t>
      </w:r>
      <w:r w:rsidR="009975AA">
        <w:rPr>
          <w:sz w:val="24"/>
          <w:szCs w:val="24"/>
        </w:rPr>
        <w:t xml:space="preserve">. För godkänt prov krävs </w:t>
      </w:r>
      <w:r w:rsidR="004F065E">
        <w:rPr>
          <w:sz w:val="24"/>
          <w:szCs w:val="24"/>
        </w:rPr>
        <w:t xml:space="preserve">en genomsnittspoäng på </w:t>
      </w:r>
      <w:r w:rsidR="009975AA">
        <w:rPr>
          <w:sz w:val="24"/>
          <w:szCs w:val="24"/>
        </w:rPr>
        <w:t xml:space="preserve">minst </w:t>
      </w:r>
      <w:r w:rsidR="004F065E">
        <w:rPr>
          <w:sz w:val="24"/>
          <w:szCs w:val="24"/>
        </w:rPr>
        <w:t>5</w:t>
      </w:r>
      <w:r w:rsidR="009975AA">
        <w:rPr>
          <w:sz w:val="24"/>
          <w:szCs w:val="24"/>
        </w:rPr>
        <w:t xml:space="preserve"> </w:t>
      </w:r>
      <w:r w:rsidR="009545D7">
        <w:rPr>
          <w:sz w:val="24"/>
          <w:szCs w:val="24"/>
        </w:rPr>
        <w:t xml:space="preserve">och varje enskilt delmoment med undantag av ryggningen skall poängen vara lägst </w:t>
      </w:r>
      <w:r w:rsidR="009545D7" w:rsidRPr="00384BC0">
        <w:rPr>
          <w:sz w:val="24"/>
          <w:szCs w:val="24"/>
        </w:rPr>
        <w:t>5.</w:t>
      </w:r>
      <w:r w:rsidR="00014980" w:rsidRPr="00384BC0">
        <w:rPr>
          <w:sz w:val="24"/>
          <w:szCs w:val="24"/>
        </w:rPr>
        <w:t xml:space="preserve"> Godkänt resultat minst 25 poäng.</w:t>
      </w:r>
    </w:p>
    <w:p w14:paraId="782AF960" w14:textId="77777777" w:rsidR="009975AA" w:rsidRDefault="009975AA">
      <w:pPr>
        <w:rPr>
          <w:sz w:val="24"/>
          <w:szCs w:val="24"/>
        </w:rPr>
      </w:pPr>
      <w:r>
        <w:rPr>
          <w:sz w:val="24"/>
          <w:szCs w:val="24"/>
        </w:rPr>
        <w:lastRenderedPageBreak/>
        <w:t xml:space="preserve">Bruksprov kan ersättas med tävlingsresultat. Hingst som </w:t>
      </w:r>
      <w:r w:rsidR="0043252D">
        <w:rPr>
          <w:sz w:val="24"/>
          <w:szCs w:val="24"/>
        </w:rPr>
        <w:t>genomfört</w:t>
      </w:r>
      <w:r>
        <w:rPr>
          <w:sz w:val="24"/>
          <w:szCs w:val="24"/>
        </w:rPr>
        <w:t xml:space="preserve"> </w:t>
      </w:r>
      <w:r w:rsidR="0043252D">
        <w:rPr>
          <w:sz w:val="24"/>
          <w:szCs w:val="24"/>
        </w:rPr>
        <w:t>officiell körtävling med godkänt resultat</w:t>
      </w:r>
      <w:r>
        <w:rPr>
          <w:sz w:val="24"/>
          <w:szCs w:val="24"/>
        </w:rPr>
        <w:t xml:space="preserve"> i </w:t>
      </w:r>
      <w:r w:rsidR="0043252D">
        <w:rPr>
          <w:sz w:val="24"/>
          <w:szCs w:val="24"/>
        </w:rPr>
        <w:t xml:space="preserve">lägst debutantklass i distans, </w:t>
      </w:r>
      <w:r>
        <w:rPr>
          <w:sz w:val="24"/>
          <w:szCs w:val="24"/>
        </w:rPr>
        <w:t>skogs- eller brukskörning behöver ej utföra bruksprovet. Med godkänt resultat avses att ekipaget genomfört tävlingen och ej varit utesluten i något moment.</w:t>
      </w:r>
      <w:r w:rsidR="009545D7">
        <w:rPr>
          <w:sz w:val="24"/>
          <w:szCs w:val="24"/>
        </w:rPr>
        <w:t xml:space="preserve"> Stångbett får användas.</w:t>
      </w:r>
    </w:p>
    <w:p w14:paraId="23ADCD84" w14:textId="77777777" w:rsidR="009975AA" w:rsidRPr="00B27728" w:rsidRDefault="009975AA">
      <w:pPr>
        <w:rPr>
          <w:b/>
          <w:sz w:val="24"/>
          <w:szCs w:val="24"/>
        </w:rPr>
      </w:pPr>
      <w:r w:rsidRPr="00B27728">
        <w:rPr>
          <w:b/>
          <w:sz w:val="24"/>
          <w:szCs w:val="24"/>
        </w:rPr>
        <w:t>3.2.5 Hälsotillstånd</w:t>
      </w:r>
    </w:p>
    <w:p w14:paraId="5DB1FB52" w14:textId="77777777" w:rsidR="009975AA" w:rsidRDefault="009975AA">
      <w:pPr>
        <w:rPr>
          <w:sz w:val="24"/>
          <w:szCs w:val="24"/>
        </w:rPr>
      </w:pPr>
      <w:r>
        <w:rPr>
          <w:sz w:val="24"/>
          <w:szCs w:val="24"/>
        </w:rPr>
        <w:t>Bedömning av hälsotillståndet skall omfatta:</w:t>
      </w:r>
    </w:p>
    <w:p w14:paraId="100365BD" w14:textId="77777777" w:rsidR="009975AA" w:rsidRDefault="009975AA">
      <w:pPr>
        <w:rPr>
          <w:sz w:val="24"/>
          <w:szCs w:val="24"/>
        </w:rPr>
      </w:pPr>
      <w:r>
        <w:rPr>
          <w:sz w:val="24"/>
          <w:szCs w:val="24"/>
        </w:rPr>
        <w:t>Allmän sundhet</w:t>
      </w:r>
    </w:p>
    <w:p w14:paraId="6D62BB2E" w14:textId="77777777" w:rsidR="009975AA" w:rsidRDefault="009975AA">
      <w:pPr>
        <w:rPr>
          <w:sz w:val="24"/>
          <w:szCs w:val="24"/>
        </w:rPr>
      </w:pPr>
      <w:r>
        <w:rPr>
          <w:sz w:val="24"/>
          <w:szCs w:val="24"/>
        </w:rPr>
        <w:t>Hållbarhet i förhållande till ålder och användning</w:t>
      </w:r>
    </w:p>
    <w:p w14:paraId="7FB3C466" w14:textId="77777777" w:rsidR="009975AA" w:rsidRDefault="009975AA">
      <w:pPr>
        <w:rPr>
          <w:sz w:val="24"/>
          <w:szCs w:val="24"/>
        </w:rPr>
      </w:pPr>
      <w:r>
        <w:rPr>
          <w:sz w:val="24"/>
          <w:szCs w:val="24"/>
        </w:rPr>
        <w:t>Frihet från ärftliga defekter</w:t>
      </w:r>
    </w:p>
    <w:p w14:paraId="2E828474" w14:textId="77777777" w:rsidR="00B27728" w:rsidRDefault="00B27728">
      <w:pPr>
        <w:rPr>
          <w:sz w:val="24"/>
          <w:szCs w:val="24"/>
        </w:rPr>
      </w:pPr>
      <w:r>
        <w:rPr>
          <w:sz w:val="24"/>
          <w:szCs w:val="24"/>
        </w:rPr>
        <w:t>Hingsten får inte ha man och svansskorv</w:t>
      </w:r>
    </w:p>
    <w:p w14:paraId="6020124E" w14:textId="77777777" w:rsidR="00553685" w:rsidRDefault="00B27728">
      <w:pPr>
        <w:rPr>
          <w:sz w:val="24"/>
          <w:szCs w:val="24"/>
        </w:rPr>
      </w:pPr>
      <w:r>
        <w:rPr>
          <w:sz w:val="24"/>
          <w:szCs w:val="24"/>
        </w:rPr>
        <w:t>Alla hingstar skall kontrolleras och bedömas avseende defekter som anges i 3§ Djursky</w:t>
      </w:r>
      <w:r w:rsidR="00FD5E37">
        <w:rPr>
          <w:sz w:val="24"/>
          <w:szCs w:val="24"/>
        </w:rPr>
        <w:t>dds</w:t>
      </w:r>
      <w:r w:rsidR="00B7524E">
        <w:rPr>
          <w:sz w:val="24"/>
          <w:szCs w:val="24"/>
        </w:rPr>
        <w:t xml:space="preserve">myndighetens föreskrift </w:t>
      </w:r>
      <w:r w:rsidR="00B7524E" w:rsidRPr="00165393">
        <w:rPr>
          <w:sz w:val="24"/>
          <w:szCs w:val="24"/>
        </w:rPr>
        <w:t>(DFS 2004:22</w:t>
      </w:r>
      <w:r>
        <w:rPr>
          <w:sz w:val="24"/>
          <w:szCs w:val="24"/>
        </w:rPr>
        <w:t>) om djurskyddskrav vid avelsarbete. För diagnos av vissa defekter kan röntgenundersökning krävas. Ett protokoll för genomförd kontroll och bedömning skall nedtecknas och finnas för varje hingst. Hälsobedömningen ska ske varje gång hingsten individbedöms. Om ledamot i avelsvärderingsnämnden kräver det, skall ytterligare undersökning avseende hälsotillstånd genomföras, innan avelsvärderingsnämnden avger sitt ställningstagande.</w:t>
      </w:r>
      <w:r w:rsidR="004F1F02">
        <w:rPr>
          <w:sz w:val="24"/>
          <w:szCs w:val="24"/>
        </w:rPr>
        <w:t xml:space="preserve"> Hingst skall vara veterinärt godkänd, man- och svansskorv får ej förekomma.</w:t>
      </w:r>
      <w:r w:rsidR="00553685">
        <w:rPr>
          <w:sz w:val="24"/>
          <w:szCs w:val="24"/>
        </w:rPr>
        <w:t xml:space="preserve"> I samband med veterinärens bedömning av hälsotillstånd gör denne även en bedömning av hingstens temperament, som betygsätts med 1-10 po</w:t>
      </w:r>
      <w:r w:rsidR="0043252D">
        <w:rPr>
          <w:sz w:val="24"/>
          <w:szCs w:val="24"/>
        </w:rPr>
        <w:t>äng.</w:t>
      </w:r>
    </w:p>
    <w:p w14:paraId="496B3511" w14:textId="77777777" w:rsidR="00EC74F5" w:rsidRDefault="00EC74F5" w:rsidP="00EC74F5">
      <w:pPr>
        <w:numPr>
          <w:ilvl w:val="0"/>
          <w:numId w:val="1"/>
        </w:numPr>
        <w:rPr>
          <w:sz w:val="24"/>
          <w:szCs w:val="24"/>
        </w:rPr>
      </w:pPr>
      <w:r>
        <w:rPr>
          <w:sz w:val="24"/>
          <w:szCs w:val="24"/>
        </w:rPr>
        <w:t>5 poäng eller mindre är underkänt temperament</w:t>
      </w:r>
    </w:p>
    <w:p w14:paraId="30DFBB3F" w14:textId="77777777" w:rsidR="00EC74F5" w:rsidRDefault="00EC74F5" w:rsidP="00EC74F5">
      <w:pPr>
        <w:numPr>
          <w:ilvl w:val="0"/>
          <w:numId w:val="1"/>
        </w:numPr>
        <w:rPr>
          <w:sz w:val="24"/>
          <w:szCs w:val="24"/>
        </w:rPr>
      </w:pPr>
      <w:r>
        <w:rPr>
          <w:sz w:val="24"/>
          <w:szCs w:val="24"/>
        </w:rPr>
        <w:t>6 – 10 poäng är godkänt temperament</w:t>
      </w:r>
    </w:p>
    <w:p w14:paraId="121F3336" w14:textId="77777777" w:rsidR="00EC74F5" w:rsidRDefault="00EC74F5" w:rsidP="00EC74F5">
      <w:pPr>
        <w:numPr>
          <w:ilvl w:val="0"/>
          <w:numId w:val="1"/>
        </w:numPr>
        <w:rPr>
          <w:sz w:val="24"/>
          <w:szCs w:val="24"/>
        </w:rPr>
      </w:pPr>
      <w:r>
        <w:rPr>
          <w:sz w:val="24"/>
          <w:szCs w:val="24"/>
        </w:rPr>
        <w:t>8 poäng är normalt temperament för sin ålder</w:t>
      </w:r>
    </w:p>
    <w:p w14:paraId="51FC517E" w14:textId="77777777" w:rsidR="00EC74F5" w:rsidRDefault="00EC74F5" w:rsidP="00EC74F5">
      <w:pPr>
        <w:numPr>
          <w:ilvl w:val="0"/>
          <w:numId w:val="1"/>
        </w:numPr>
        <w:rPr>
          <w:sz w:val="24"/>
          <w:szCs w:val="24"/>
        </w:rPr>
      </w:pPr>
      <w:r>
        <w:rPr>
          <w:sz w:val="24"/>
          <w:szCs w:val="24"/>
        </w:rPr>
        <w:t>10 poäng är exemplariskt temperament</w:t>
      </w:r>
    </w:p>
    <w:p w14:paraId="57CF356D" w14:textId="77777777" w:rsidR="00B27728" w:rsidRDefault="0043252D">
      <w:pPr>
        <w:rPr>
          <w:sz w:val="24"/>
          <w:szCs w:val="24"/>
        </w:rPr>
      </w:pPr>
      <w:r>
        <w:rPr>
          <w:sz w:val="24"/>
          <w:szCs w:val="24"/>
        </w:rPr>
        <w:t>Importerad ardenner</w:t>
      </w:r>
      <w:r w:rsidR="00553685">
        <w:rPr>
          <w:sz w:val="24"/>
          <w:szCs w:val="24"/>
        </w:rPr>
        <w:t>hingst oavsett ålder vid import, eller svenskägd hingst som varit verksam i avel i annat land skall CEM-testas innan den får användas i svensk avel.</w:t>
      </w:r>
      <w:r w:rsidR="00B27728">
        <w:rPr>
          <w:sz w:val="24"/>
          <w:szCs w:val="24"/>
        </w:rPr>
        <w:t xml:space="preserve"> </w:t>
      </w:r>
    </w:p>
    <w:p w14:paraId="43416A98" w14:textId="77777777" w:rsidR="00B27728" w:rsidRPr="008C6AEC" w:rsidRDefault="00B27728">
      <w:pPr>
        <w:rPr>
          <w:b/>
          <w:sz w:val="24"/>
          <w:szCs w:val="24"/>
        </w:rPr>
      </w:pPr>
      <w:r w:rsidRPr="008C6AEC">
        <w:rPr>
          <w:b/>
          <w:sz w:val="24"/>
          <w:szCs w:val="24"/>
        </w:rPr>
        <w:t>3.2.6 Dopingregler</w:t>
      </w:r>
    </w:p>
    <w:p w14:paraId="3FA31472" w14:textId="77777777" w:rsidR="00B27728" w:rsidRDefault="00B27728">
      <w:pPr>
        <w:rPr>
          <w:sz w:val="24"/>
          <w:szCs w:val="24"/>
        </w:rPr>
      </w:pPr>
      <w:r>
        <w:rPr>
          <w:sz w:val="24"/>
          <w:szCs w:val="24"/>
        </w:rPr>
        <w:t>Hingstar som deltar i avelsvärdering får inte utsättas för doping eller annan otillbörlig å</w:t>
      </w:r>
      <w:r w:rsidR="00014980">
        <w:rPr>
          <w:sz w:val="24"/>
          <w:szCs w:val="24"/>
        </w:rPr>
        <w:t>t</w:t>
      </w:r>
      <w:r>
        <w:rPr>
          <w:sz w:val="24"/>
          <w:szCs w:val="24"/>
        </w:rPr>
        <w:t xml:space="preserve">gärd som påverkar hingstens prestationsförmåga eller temperament. </w:t>
      </w:r>
      <w:r w:rsidR="008C6AEC">
        <w:rPr>
          <w:sz w:val="24"/>
          <w:szCs w:val="24"/>
        </w:rPr>
        <w:t xml:space="preserve"> </w:t>
      </w:r>
      <w:r>
        <w:rPr>
          <w:sz w:val="24"/>
          <w:szCs w:val="24"/>
        </w:rPr>
        <w:t>Hingstägare är skyldig att meddela e</w:t>
      </w:r>
      <w:r w:rsidR="00014980">
        <w:rPr>
          <w:sz w:val="24"/>
          <w:szCs w:val="24"/>
        </w:rPr>
        <w:t>ventuell</w:t>
      </w:r>
      <w:r>
        <w:rPr>
          <w:sz w:val="24"/>
          <w:szCs w:val="24"/>
        </w:rPr>
        <w:t xml:space="preserve"> behandling eller medicinering inför </w:t>
      </w:r>
      <w:r>
        <w:rPr>
          <w:sz w:val="24"/>
          <w:szCs w:val="24"/>
        </w:rPr>
        <w:lastRenderedPageBreak/>
        <w:t>avelsvärdering. Veterinär ledamot i avelsvärderingsnämnd kan utan föranmälan föranstalta om provtagning för dopinganalys.</w:t>
      </w:r>
    </w:p>
    <w:p w14:paraId="6E544156" w14:textId="77777777" w:rsidR="008C6AEC" w:rsidRPr="008C6AEC" w:rsidRDefault="008C6AEC">
      <w:pPr>
        <w:rPr>
          <w:b/>
          <w:sz w:val="24"/>
          <w:szCs w:val="24"/>
        </w:rPr>
      </w:pPr>
      <w:r w:rsidRPr="008C6AEC">
        <w:rPr>
          <w:b/>
          <w:sz w:val="24"/>
          <w:szCs w:val="24"/>
        </w:rPr>
        <w:t xml:space="preserve">3.3 </w:t>
      </w:r>
      <w:proofErr w:type="spellStart"/>
      <w:r w:rsidRPr="008C6AEC">
        <w:rPr>
          <w:b/>
          <w:sz w:val="24"/>
          <w:szCs w:val="24"/>
        </w:rPr>
        <w:t>Avkommeprövning</w:t>
      </w:r>
      <w:proofErr w:type="spellEnd"/>
    </w:p>
    <w:p w14:paraId="315B7DF9" w14:textId="77777777" w:rsidR="008C6AEC" w:rsidRDefault="008C6AEC">
      <w:pPr>
        <w:rPr>
          <w:sz w:val="24"/>
          <w:szCs w:val="24"/>
        </w:rPr>
      </w:pPr>
      <w:r>
        <w:rPr>
          <w:sz w:val="24"/>
          <w:szCs w:val="24"/>
        </w:rPr>
        <w:t xml:space="preserve">Då underlag föreligger för att göra en </w:t>
      </w:r>
      <w:proofErr w:type="spellStart"/>
      <w:r>
        <w:rPr>
          <w:sz w:val="24"/>
          <w:szCs w:val="24"/>
        </w:rPr>
        <w:t>avkommeprövning</w:t>
      </w:r>
      <w:proofErr w:type="spellEnd"/>
      <w:r>
        <w:rPr>
          <w:sz w:val="24"/>
          <w:szCs w:val="24"/>
        </w:rPr>
        <w:t xml:space="preserve"> med tillfredställande tillförlitlighet, är avelsvärderingsnämnden skyldig att verkställa en sådan. I normalfallet skall resultat från ett minimiantal av 15 avkommor av lägst 3 års </w:t>
      </w:r>
      <w:r w:rsidRPr="00165393">
        <w:rPr>
          <w:sz w:val="24"/>
          <w:szCs w:val="24"/>
        </w:rPr>
        <w:t>ålder</w:t>
      </w:r>
      <w:r w:rsidR="00BC0636" w:rsidRPr="00165393">
        <w:rPr>
          <w:sz w:val="24"/>
          <w:szCs w:val="24"/>
        </w:rPr>
        <w:t xml:space="preserve"> eller 40 betäckta ston, de fyra sista åren ej medräknade,</w:t>
      </w:r>
      <w:r w:rsidRPr="00165393">
        <w:rPr>
          <w:sz w:val="24"/>
          <w:szCs w:val="24"/>
        </w:rPr>
        <w:t xml:space="preserve"> ligga till grund för beräkning av avelsvärdet för en hingst. </w:t>
      </w:r>
      <w:proofErr w:type="spellStart"/>
      <w:r w:rsidRPr="00165393">
        <w:rPr>
          <w:sz w:val="24"/>
          <w:szCs w:val="24"/>
        </w:rPr>
        <w:t>Avkommepröv</w:t>
      </w:r>
      <w:r>
        <w:rPr>
          <w:sz w:val="24"/>
          <w:szCs w:val="24"/>
        </w:rPr>
        <w:t>ning</w:t>
      </w:r>
      <w:proofErr w:type="spellEnd"/>
      <w:r>
        <w:rPr>
          <w:sz w:val="24"/>
          <w:szCs w:val="24"/>
        </w:rPr>
        <w:t xml:space="preserve"> skall genomföras på grundval av avkommornas officiella resultat från något av följande moment:</w:t>
      </w:r>
    </w:p>
    <w:p w14:paraId="1DFC8B82" w14:textId="77777777" w:rsidR="008C6AEC" w:rsidRDefault="008C6AEC">
      <w:pPr>
        <w:rPr>
          <w:sz w:val="24"/>
          <w:szCs w:val="24"/>
        </w:rPr>
      </w:pPr>
      <w:r>
        <w:rPr>
          <w:sz w:val="24"/>
          <w:szCs w:val="24"/>
        </w:rPr>
        <w:t xml:space="preserve"> Avelsvärderingar</w:t>
      </w:r>
    </w:p>
    <w:p w14:paraId="7C80A9BA" w14:textId="77777777" w:rsidR="008C6AEC" w:rsidRPr="00EB4115" w:rsidRDefault="008C6AEC">
      <w:pPr>
        <w:rPr>
          <w:color w:val="FF0000"/>
          <w:sz w:val="24"/>
          <w:szCs w:val="24"/>
        </w:rPr>
      </w:pPr>
      <w:r>
        <w:rPr>
          <w:sz w:val="24"/>
          <w:szCs w:val="24"/>
        </w:rPr>
        <w:t>Officiella tävlingar</w:t>
      </w:r>
      <w:r w:rsidR="00D97034">
        <w:rPr>
          <w:sz w:val="24"/>
          <w:szCs w:val="24"/>
        </w:rPr>
        <w:t xml:space="preserve"> </w:t>
      </w:r>
    </w:p>
    <w:p w14:paraId="6EFC4AEA" w14:textId="77777777" w:rsidR="008C6AEC" w:rsidRDefault="008C6AEC">
      <w:pPr>
        <w:rPr>
          <w:sz w:val="24"/>
          <w:szCs w:val="24"/>
        </w:rPr>
      </w:pPr>
      <w:r>
        <w:rPr>
          <w:sz w:val="24"/>
          <w:szCs w:val="24"/>
        </w:rPr>
        <w:t>Utställningar</w:t>
      </w:r>
    </w:p>
    <w:p w14:paraId="5FD2E712" w14:textId="77777777" w:rsidR="008C6AEC" w:rsidRDefault="008C6AEC">
      <w:pPr>
        <w:rPr>
          <w:sz w:val="24"/>
          <w:szCs w:val="24"/>
        </w:rPr>
      </w:pPr>
      <w:r>
        <w:rPr>
          <w:sz w:val="24"/>
          <w:szCs w:val="24"/>
        </w:rPr>
        <w:t xml:space="preserve">För att resultat från dessa prövningsmoment skall kunna tillgodoräknas ska dessa vara avelsvärderingsgrundande. Uppgifter om avkommor som exporterats skall så långt som möjligt ingå i bedömningsunderlaget. </w:t>
      </w:r>
      <w:r w:rsidR="00F4022A">
        <w:rPr>
          <w:sz w:val="24"/>
          <w:szCs w:val="24"/>
        </w:rPr>
        <w:t xml:space="preserve">För att en bedömning skall tillgodoräknas hingsten, skall prövningstillfället vara godkänt av avelsvärderingsnämnden. I </w:t>
      </w:r>
      <w:proofErr w:type="spellStart"/>
      <w:r w:rsidR="00F4022A">
        <w:rPr>
          <w:sz w:val="24"/>
          <w:szCs w:val="24"/>
        </w:rPr>
        <w:t>avkommeprövningen</w:t>
      </w:r>
      <w:proofErr w:type="spellEnd"/>
      <w:r w:rsidR="00F4022A">
        <w:rPr>
          <w:sz w:val="24"/>
          <w:szCs w:val="24"/>
        </w:rPr>
        <w:t xml:space="preserve"> skall ingå en kontroll och bedömning av om avkommorna är bärare av sådana defekter som anges i 3§ i Djursky</w:t>
      </w:r>
      <w:r w:rsidR="0062624B">
        <w:rPr>
          <w:sz w:val="24"/>
          <w:szCs w:val="24"/>
        </w:rPr>
        <w:t>dds</w:t>
      </w:r>
      <w:r w:rsidR="00B7524E">
        <w:rPr>
          <w:sz w:val="24"/>
          <w:szCs w:val="24"/>
        </w:rPr>
        <w:t>myndighetens föreskrift (DFS 2004:22</w:t>
      </w:r>
      <w:r w:rsidR="00F4022A">
        <w:rPr>
          <w:sz w:val="24"/>
          <w:szCs w:val="24"/>
        </w:rPr>
        <w:t>) om djurskydd vid avelsarbete.</w:t>
      </w:r>
    </w:p>
    <w:p w14:paraId="38F78551" w14:textId="77777777" w:rsidR="00F4022A" w:rsidRPr="002430CC" w:rsidRDefault="00F4022A">
      <w:pPr>
        <w:rPr>
          <w:b/>
          <w:sz w:val="24"/>
          <w:szCs w:val="24"/>
        </w:rPr>
      </w:pPr>
      <w:r w:rsidRPr="002430CC">
        <w:rPr>
          <w:b/>
          <w:sz w:val="24"/>
          <w:szCs w:val="24"/>
        </w:rPr>
        <w:t>3.4 Metoder m.m. för fastställande av avelsvärde</w:t>
      </w:r>
    </w:p>
    <w:p w14:paraId="0AC23DDC" w14:textId="77777777" w:rsidR="00F4022A" w:rsidRDefault="00F4022A">
      <w:pPr>
        <w:rPr>
          <w:sz w:val="24"/>
          <w:szCs w:val="24"/>
        </w:rPr>
      </w:pPr>
      <w:r>
        <w:rPr>
          <w:sz w:val="24"/>
          <w:szCs w:val="24"/>
        </w:rPr>
        <w:t xml:space="preserve">Ett avelsvärde fastställs normalt första gången hingsten genomgått individprövning. Då underlag föreligger för att göra en </w:t>
      </w:r>
      <w:proofErr w:type="spellStart"/>
      <w:r>
        <w:rPr>
          <w:sz w:val="24"/>
          <w:szCs w:val="24"/>
        </w:rPr>
        <w:t>avkommeprövning</w:t>
      </w:r>
      <w:proofErr w:type="spellEnd"/>
      <w:r>
        <w:rPr>
          <w:sz w:val="24"/>
          <w:szCs w:val="24"/>
        </w:rPr>
        <w:t xml:space="preserve"> med tillfredställande tillförlitlighet beräknas ett nytt avelsvärde. Detta justeras efter hand som antalet avkommor med bedömningsbara resultat ökar. Ju större och säkrare </w:t>
      </w:r>
      <w:proofErr w:type="spellStart"/>
      <w:r>
        <w:rPr>
          <w:sz w:val="24"/>
          <w:szCs w:val="24"/>
        </w:rPr>
        <w:t>avkommeunderlag</w:t>
      </w:r>
      <w:proofErr w:type="spellEnd"/>
      <w:r>
        <w:rPr>
          <w:sz w:val="24"/>
          <w:szCs w:val="24"/>
        </w:rPr>
        <w:t xml:space="preserve"> som finns tillgängligt desto mindre hänsyn skall tas till härstamnings- och individprövning. Beräkning av a</w:t>
      </w:r>
      <w:r w:rsidRPr="00384BC0">
        <w:rPr>
          <w:sz w:val="24"/>
          <w:szCs w:val="24"/>
        </w:rPr>
        <w:t xml:space="preserve">velsvärde grundar sig på </w:t>
      </w:r>
      <w:r w:rsidR="002430CC" w:rsidRPr="00384BC0">
        <w:rPr>
          <w:sz w:val="24"/>
          <w:szCs w:val="24"/>
        </w:rPr>
        <w:t>andel avkommor bedömda i viss kvalit</w:t>
      </w:r>
      <w:r w:rsidR="00A306F6" w:rsidRPr="00384BC0">
        <w:rPr>
          <w:sz w:val="24"/>
          <w:szCs w:val="24"/>
        </w:rPr>
        <w:t>e</w:t>
      </w:r>
      <w:r w:rsidR="002430CC" w:rsidRPr="00384BC0">
        <w:rPr>
          <w:sz w:val="24"/>
          <w:szCs w:val="24"/>
        </w:rPr>
        <w:t>tsklass</w:t>
      </w:r>
      <w:r w:rsidR="007E622B" w:rsidRPr="00384BC0">
        <w:rPr>
          <w:sz w:val="24"/>
          <w:szCs w:val="24"/>
        </w:rPr>
        <w:t>,</w:t>
      </w:r>
      <w:r w:rsidR="00A306F6" w:rsidRPr="00384BC0">
        <w:rPr>
          <w:sz w:val="24"/>
          <w:szCs w:val="24"/>
        </w:rPr>
        <w:t xml:space="preserve"> </w:t>
      </w:r>
      <w:r w:rsidR="007E622B" w:rsidRPr="00384BC0">
        <w:rPr>
          <w:sz w:val="24"/>
          <w:szCs w:val="24"/>
        </w:rPr>
        <w:t>där man i huvudsak viktar antalet avkommor som blivit Godkända hingstar, Diplomston, Klass I hästar och utfört Körbarhetsintyg mot rasens medelgenomsnitt.</w:t>
      </w:r>
      <w:r w:rsidR="00A306F6" w:rsidRPr="00384BC0">
        <w:rPr>
          <w:sz w:val="24"/>
          <w:szCs w:val="24"/>
        </w:rPr>
        <w:t xml:space="preserve"> </w:t>
      </w:r>
      <w:r w:rsidR="007E622B" w:rsidRPr="00384BC0">
        <w:rPr>
          <w:sz w:val="24"/>
          <w:szCs w:val="24"/>
        </w:rPr>
        <w:t>Därv</w:t>
      </w:r>
      <w:r w:rsidR="002430CC" w:rsidRPr="00384BC0">
        <w:rPr>
          <w:sz w:val="24"/>
          <w:szCs w:val="24"/>
        </w:rPr>
        <w:t>id skall hänsyn tas till antalet födda föl eller antal betäckta</w:t>
      </w:r>
      <w:r w:rsidR="00A306F6" w:rsidRPr="00384BC0">
        <w:rPr>
          <w:sz w:val="24"/>
          <w:szCs w:val="24"/>
        </w:rPr>
        <w:t xml:space="preserve"> s</w:t>
      </w:r>
      <w:r w:rsidR="002430CC" w:rsidRPr="00384BC0">
        <w:rPr>
          <w:sz w:val="24"/>
          <w:szCs w:val="24"/>
        </w:rPr>
        <w:t>ton. Hingstar som avelsvärderats</w:t>
      </w:r>
      <w:r w:rsidR="00A306F6" w:rsidRPr="00384BC0">
        <w:rPr>
          <w:sz w:val="24"/>
          <w:szCs w:val="24"/>
        </w:rPr>
        <w:t xml:space="preserve"> </w:t>
      </w:r>
      <w:r w:rsidR="002430CC" w:rsidRPr="00384BC0">
        <w:rPr>
          <w:sz w:val="24"/>
          <w:szCs w:val="24"/>
        </w:rPr>
        <w:t>tilldelas avelsvärdeklass</w:t>
      </w:r>
      <w:r w:rsidR="00A306F6" w:rsidRPr="00384BC0">
        <w:rPr>
          <w:sz w:val="24"/>
          <w:szCs w:val="24"/>
        </w:rPr>
        <w:t xml:space="preserve"> </w:t>
      </w:r>
      <w:r w:rsidR="002430CC" w:rsidRPr="00384BC0">
        <w:rPr>
          <w:sz w:val="24"/>
          <w:szCs w:val="24"/>
        </w:rPr>
        <w:t xml:space="preserve">på grundval av individ och/eller </w:t>
      </w:r>
      <w:proofErr w:type="spellStart"/>
      <w:r w:rsidR="002430CC" w:rsidRPr="00384BC0">
        <w:rPr>
          <w:sz w:val="24"/>
          <w:szCs w:val="24"/>
        </w:rPr>
        <w:t>avkommeprövning</w:t>
      </w:r>
      <w:proofErr w:type="spellEnd"/>
      <w:r w:rsidR="002430CC" w:rsidRPr="00384BC0">
        <w:rPr>
          <w:sz w:val="24"/>
          <w:szCs w:val="24"/>
        </w:rPr>
        <w:t>. Avelsvärdeklassen kan tidsbegräns</w:t>
      </w:r>
      <w:r w:rsidR="0062624B" w:rsidRPr="00384BC0">
        <w:rPr>
          <w:sz w:val="24"/>
          <w:szCs w:val="24"/>
        </w:rPr>
        <w:t xml:space="preserve">as samt höjas eller sänkas. </w:t>
      </w:r>
      <w:r w:rsidRPr="00384BC0">
        <w:rPr>
          <w:sz w:val="24"/>
          <w:szCs w:val="24"/>
        </w:rPr>
        <w:t xml:space="preserve"> </w:t>
      </w:r>
    </w:p>
    <w:p w14:paraId="58CBD4B2" w14:textId="77777777" w:rsidR="002430CC" w:rsidRDefault="002430CC">
      <w:pPr>
        <w:rPr>
          <w:b/>
          <w:sz w:val="24"/>
          <w:szCs w:val="24"/>
        </w:rPr>
      </w:pPr>
      <w:r w:rsidRPr="00CD2A5B">
        <w:rPr>
          <w:b/>
          <w:sz w:val="24"/>
          <w:szCs w:val="24"/>
        </w:rPr>
        <w:t>Avelsvärde</w:t>
      </w:r>
      <w:r w:rsidR="00CD2A5B" w:rsidRPr="00CD2A5B">
        <w:rPr>
          <w:b/>
          <w:sz w:val="24"/>
          <w:szCs w:val="24"/>
        </w:rPr>
        <w:t>rings</w:t>
      </w:r>
      <w:r w:rsidRPr="00CD2A5B">
        <w:rPr>
          <w:b/>
          <w:sz w:val="24"/>
          <w:szCs w:val="24"/>
        </w:rPr>
        <w:t>klasser:</w:t>
      </w:r>
    </w:p>
    <w:p w14:paraId="1EAB9E36" w14:textId="77777777" w:rsidR="00FB5707" w:rsidRPr="00CD2A5B" w:rsidRDefault="00FB5707">
      <w:pPr>
        <w:rPr>
          <w:b/>
          <w:sz w:val="24"/>
          <w:szCs w:val="24"/>
        </w:rPr>
      </w:pPr>
      <w:r>
        <w:rPr>
          <w:b/>
          <w:sz w:val="24"/>
          <w:szCs w:val="24"/>
        </w:rPr>
        <w:t>Individklass</w:t>
      </w:r>
    </w:p>
    <w:p w14:paraId="38E14686" w14:textId="77777777" w:rsidR="0069484B" w:rsidRDefault="002430CC" w:rsidP="0069484B">
      <w:pPr>
        <w:autoSpaceDE w:val="0"/>
        <w:autoSpaceDN w:val="0"/>
        <w:adjustRightInd w:val="0"/>
        <w:rPr>
          <w:rFonts w:ascii="Garamond" w:hAnsi="Garamond"/>
          <w:b/>
          <w:sz w:val="28"/>
        </w:rPr>
      </w:pPr>
      <w:r w:rsidRPr="00CD2A5B">
        <w:rPr>
          <w:b/>
          <w:sz w:val="24"/>
          <w:szCs w:val="24"/>
        </w:rPr>
        <w:lastRenderedPageBreak/>
        <w:t>T</w:t>
      </w:r>
      <w:r w:rsidR="00895781">
        <w:rPr>
          <w:b/>
          <w:sz w:val="24"/>
          <w:szCs w:val="24"/>
        </w:rPr>
        <w:t>illstånd</w:t>
      </w:r>
      <w:r w:rsidRPr="00CD2A5B">
        <w:rPr>
          <w:b/>
          <w:sz w:val="24"/>
          <w:szCs w:val="24"/>
        </w:rPr>
        <w:t xml:space="preserve">  </w:t>
      </w:r>
      <w:r w:rsidR="00895781">
        <w:rPr>
          <w:sz w:val="24"/>
          <w:szCs w:val="24"/>
        </w:rPr>
        <w:t xml:space="preserve"> tilldelas nygodkända </w:t>
      </w:r>
      <w:r>
        <w:rPr>
          <w:sz w:val="24"/>
          <w:szCs w:val="24"/>
        </w:rPr>
        <w:t>3-åriga hingstar som erhållit godkänd exteriör och veterinär bedömning.</w:t>
      </w:r>
      <w:r w:rsidR="00CD2A5B">
        <w:rPr>
          <w:sz w:val="24"/>
          <w:szCs w:val="24"/>
        </w:rPr>
        <w:t xml:space="preserve"> </w:t>
      </w:r>
      <w:r>
        <w:rPr>
          <w:sz w:val="24"/>
          <w:szCs w:val="24"/>
        </w:rPr>
        <w:t>För godkänd exteriör krävs normalt</w:t>
      </w:r>
      <w:r w:rsidR="00CD2A5B">
        <w:rPr>
          <w:sz w:val="24"/>
          <w:szCs w:val="24"/>
        </w:rPr>
        <w:t xml:space="preserve"> 40p och ingen delpoäng under 7, men i undantagsfall kan hingst godkännas med 38-39p </w:t>
      </w:r>
      <w:proofErr w:type="spellStart"/>
      <w:r w:rsidR="00CD2A5B">
        <w:rPr>
          <w:sz w:val="24"/>
          <w:szCs w:val="24"/>
        </w:rPr>
        <w:t>p</w:t>
      </w:r>
      <w:r w:rsidR="00A306F6">
        <w:rPr>
          <w:sz w:val="24"/>
          <w:szCs w:val="24"/>
        </w:rPr>
        <w:t>.</w:t>
      </w:r>
      <w:r w:rsidR="00CD2A5B">
        <w:rPr>
          <w:sz w:val="24"/>
          <w:szCs w:val="24"/>
        </w:rPr>
        <w:t>g</w:t>
      </w:r>
      <w:r w:rsidR="00A306F6">
        <w:rPr>
          <w:sz w:val="24"/>
          <w:szCs w:val="24"/>
        </w:rPr>
        <w:t>.</w:t>
      </w:r>
      <w:r w:rsidR="00CD2A5B">
        <w:rPr>
          <w:sz w:val="24"/>
          <w:szCs w:val="24"/>
        </w:rPr>
        <w:t>a</w:t>
      </w:r>
      <w:proofErr w:type="spellEnd"/>
      <w:r w:rsidR="00CD2A5B">
        <w:rPr>
          <w:sz w:val="24"/>
          <w:szCs w:val="24"/>
        </w:rPr>
        <w:t xml:space="preserve"> särskilda meri</w:t>
      </w:r>
      <w:r w:rsidR="00895781">
        <w:rPr>
          <w:sz w:val="24"/>
          <w:szCs w:val="24"/>
        </w:rPr>
        <w:t>ter, härsta</w:t>
      </w:r>
      <w:r w:rsidR="00FB5707">
        <w:rPr>
          <w:sz w:val="24"/>
          <w:szCs w:val="24"/>
        </w:rPr>
        <w:t xml:space="preserve">mning eller färg, på förslag av </w:t>
      </w:r>
      <w:proofErr w:type="spellStart"/>
      <w:r w:rsidR="00FB5707">
        <w:rPr>
          <w:sz w:val="24"/>
          <w:szCs w:val="24"/>
        </w:rPr>
        <w:t>AFSA:s</w:t>
      </w:r>
      <w:proofErr w:type="spellEnd"/>
      <w:r w:rsidR="00FB5707">
        <w:rPr>
          <w:sz w:val="24"/>
          <w:szCs w:val="24"/>
        </w:rPr>
        <w:t xml:space="preserve"> styrelse.</w:t>
      </w:r>
      <w:r w:rsidR="00895781">
        <w:rPr>
          <w:sz w:val="24"/>
          <w:szCs w:val="24"/>
        </w:rPr>
        <w:t xml:space="preserve"> 3-årig hingst tilldelas T</w:t>
      </w:r>
      <w:r w:rsidR="00B9517C">
        <w:rPr>
          <w:sz w:val="24"/>
          <w:szCs w:val="24"/>
        </w:rPr>
        <w:t>illstånd</w:t>
      </w:r>
      <w:r w:rsidR="00895781">
        <w:rPr>
          <w:sz w:val="24"/>
          <w:szCs w:val="24"/>
        </w:rPr>
        <w:t xml:space="preserve"> på ett</w:t>
      </w:r>
      <w:r w:rsidR="00FB5707">
        <w:rPr>
          <w:sz w:val="24"/>
          <w:szCs w:val="24"/>
        </w:rPr>
        <w:t xml:space="preserve"> år.</w:t>
      </w:r>
      <w:r w:rsidR="00741834">
        <w:rPr>
          <w:color w:val="FF0000"/>
          <w:sz w:val="24"/>
          <w:szCs w:val="24"/>
        </w:rPr>
        <w:t xml:space="preserve"> </w:t>
      </w:r>
      <w:r w:rsidR="00741834" w:rsidRPr="00B9517C">
        <w:rPr>
          <w:sz w:val="24"/>
          <w:szCs w:val="24"/>
        </w:rPr>
        <w:t>Tillstånd kan för</w:t>
      </w:r>
      <w:r w:rsidR="00741834" w:rsidRPr="0069484B">
        <w:rPr>
          <w:sz w:val="24"/>
          <w:szCs w:val="24"/>
        </w:rPr>
        <w:t>längas med 1 år i taget, dock högst till 6 års ålder.</w:t>
      </w:r>
      <w:r w:rsidR="0069484B" w:rsidRPr="0069484B">
        <w:rPr>
          <w:rFonts w:ascii="Garamond" w:hAnsi="Garamond"/>
        </w:rPr>
        <w:t xml:space="preserve"> </w:t>
      </w:r>
      <w:r w:rsidR="0069484B" w:rsidRPr="0069484B">
        <w:rPr>
          <w:sz w:val="24"/>
          <w:szCs w:val="24"/>
        </w:rPr>
        <w:t>Hingst som tilldelats kvalitetsklass T ska utföra bruksprov senast vid 6 års ålder. Dock ska hingsten årligen visas för ett exteriört och veterinärt godkännande vid central avelsvärdering tills ett godkänt bruksprov har genomförts</w:t>
      </w:r>
      <w:r w:rsidR="0069484B">
        <w:rPr>
          <w:rFonts w:ascii="Garamond" w:hAnsi="Garamond"/>
        </w:rPr>
        <w:t>.</w:t>
      </w:r>
    </w:p>
    <w:p w14:paraId="355B5268" w14:textId="77777777" w:rsidR="00CD2A5B" w:rsidRPr="00165393" w:rsidRDefault="00FB5707">
      <w:pPr>
        <w:rPr>
          <w:sz w:val="24"/>
          <w:szCs w:val="24"/>
        </w:rPr>
      </w:pPr>
      <w:r w:rsidRPr="00B9517C">
        <w:rPr>
          <w:sz w:val="24"/>
          <w:szCs w:val="24"/>
        </w:rPr>
        <w:t xml:space="preserve"> </w:t>
      </w:r>
      <w:r w:rsidR="0047249E" w:rsidRPr="00B9517C">
        <w:rPr>
          <w:sz w:val="24"/>
          <w:szCs w:val="24"/>
        </w:rPr>
        <w:t>DNA-prov gällande härstamning ska</w:t>
      </w:r>
      <w:r w:rsidR="0047249E" w:rsidRPr="00165393">
        <w:rPr>
          <w:sz w:val="24"/>
          <w:szCs w:val="24"/>
        </w:rPr>
        <w:t xml:space="preserve"> vara positivt och redovisas till avelsföreningen</w:t>
      </w:r>
    </w:p>
    <w:p w14:paraId="0B751D73" w14:textId="77777777" w:rsidR="002430CC" w:rsidRDefault="00FB5707">
      <w:pPr>
        <w:rPr>
          <w:sz w:val="24"/>
          <w:szCs w:val="24"/>
        </w:rPr>
      </w:pPr>
      <w:r>
        <w:rPr>
          <w:b/>
          <w:sz w:val="24"/>
          <w:szCs w:val="24"/>
        </w:rPr>
        <w:t>G</w:t>
      </w:r>
      <w:r w:rsidR="00CD2A5B" w:rsidRPr="00CD2A5B">
        <w:rPr>
          <w:b/>
          <w:sz w:val="24"/>
          <w:szCs w:val="24"/>
        </w:rPr>
        <w:t xml:space="preserve">  </w:t>
      </w:r>
      <w:r w:rsidR="00CD2A5B">
        <w:rPr>
          <w:sz w:val="24"/>
          <w:szCs w:val="24"/>
        </w:rPr>
        <w:t xml:space="preserve"> tilldela</w:t>
      </w:r>
      <w:r>
        <w:rPr>
          <w:sz w:val="24"/>
          <w:szCs w:val="24"/>
        </w:rPr>
        <w:t>s 4</w:t>
      </w:r>
      <w:r w:rsidR="00CD2A5B">
        <w:rPr>
          <w:sz w:val="24"/>
          <w:szCs w:val="24"/>
        </w:rPr>
        <w:t xml:space="preserve"> årig eller äldre hingst som uppfy</w:t>
      </w:r>
      <w:r>
        <w:rPr>
          <w:sz w:val="24"/>
          <w:szCs w:val="24"/>
        </w:rPr>
        <w:t xml:space="preserve">ller kraven för kvalitetsklass </w:t>
      </w:r>
      <w:r>
        <w:rPr>
          <w:b/>
          <w:sz w:val="24"/>
          <w:szCs w:val="24"/>
        </w:rPr>
        <w:t>Tillstånd</w:t>
      </w:r>
      <w:r w:rsidR="00CD2A5B">
        <w:rPr>
          <w:sz w:val="24"/>
          <w:szCs w:val="24"/>
        </w:rPr>
        <w:t xml:space="preserve"> samt har fullgjort godkänt bruksprov. </w:t>
      </w:r>
    </w:p>
    <w:p w14:paraId="26F78B10" w14:textId="77777777" w:rsidR="00CD2A5B" w:rsidRDefault="00CD2A5B">
      <w:pPr>
        <w:rPr>
          <w:sz w:val="24"/>
          <w:szCs w:val="24"/>
        </w:rPr>
      </w:pPr>
      <w:r w:rsidRPr="004F065E">
        <w:rPr>
          <w:b/>
          <w:sz w:val="24"/>
          <w:szCs w:val="24"/>
        </w:rPr>
        <w:t xml:space="preserve">AB </w:t>
      </w:r>
      <w:r>
        <w:rPr>
          <w:sz w:val="24"/>
          <w:szCs w:val="24"/>
        </w:rPr>
        <w:t xml:space="preserve">  tilldelas hingst som uppfy</w:t>
      </w:r>
      <w:r w:rsidR="00FB5707">
        <w:rPr>
          <w:sz w:val="24"/>
          <w:szCs w:val="24"/>
        </w:rPr>
        <w:t xml:space="preserve">ller kraven för kvalitetsklass </w:t>
      </w:r>
      <w:r w:rsidR="00FB5707">
        <w:rPr>
          <w:b/>
          <w:sz w:val="24"/>
          <w:szCs w:val="24"/>
        </w:rPr>
        <w:t>G</w:t>
      </w:r>
      <w:r>
        <w:rPr>
          <w:sz w:val="24"/>
          <w:szCs w:val="24"/>
        </w:rPr>
        <w:t xml:space="preserve"> och som dessutom har framstå</w:t>
      </w:r>
      <w:r w:rsidR="00FB5707">
        <w:rPr>
          <w:sz w:val="24"/>
          <w:szCs w:val="24"/>
        </w:rPr>
        <w:t>ende meriter. Sådana meriter</w:t>
      </w:r>
      <w:r>
        <w:rPr>
          <w:sz w:val="24"/>
          <w:szCs w:val="24"/>
        </w:rPr>
        <w:t xml:space="preserve"> utgö</w:t>
      </w:r>
      <w:r w:rsidR="00FB5707">
        <w:rPr>
          <w:sz w:val="24"/>
          <w:szCs w:val="24"/>
        </w:rPr>
        <w:t xml:space="preserve">ras av exteriöra meriter. Erhållit minst 42 poäng på avelsvärdering eller 2 gånger 42 poäng på utställning med olika auktoriserade domare. </w:t>
      </w:r>
    </w:p>
    <w:p w14:paraId="019EA6D4" w14:textId="77777777" w:rsidR="00FB5707" w:rsidRDefault="00FB5707">
      <w:pPr>
        <w:rPr>
          <w:b/>
          <w:sz w:val="24"/>
          <w:szCs w:val="24"/>
        </w:rPr>
      </w:pPr>
      <w:proofErr w:type="spellStart"/>
      <w:r>
        <w:rPr>
          <w:b/>
          <w:sz w:val="24"/>
          <w:szCs w:val="24"/>
        </w:rPr>
        <w:t>Avkommeklass</w:t>
      </w:r>
      <w:proofErr w:type="spellEnd"/>
    </w:p>
    <w:p w14:paraId="3E72C777" w14:textId="77777777" w:rsidR="00C55ADF" w:rsidRDefault="00FB5707">
      <w:pPr>
        <w:rPr>
          <w:sz w:val="24"/>
          <w:szCs w:val="24"/>
        </w:rPr>
      </w:pPr>
      <w:r>
        <w:rPr>
          <w:b/>
          <w:sz w:val="24"/>
          <w:szCs w:val="24"/>
        </w:rPr>
        <w:t>B</w:t>
      </w:r>
      <w:r w:rsidR="004F065E" w:rsidRPr="00C55ADF">
        <w:rPr>
          <w:b/>
          <w:sz w:val="24"/>
          <w:szCs w:val="24"/>
        </w:rPr>
        <w:t xml:space="preserve"> </w:t>
      </w:r>
      <w:r w:rsidR="006859B5">
        <w:rPr>
          <w:sz w:val="24"/>
          <w:szCs w:val="24"/>
        </w:rPr>
        <w:t xml:space="preserve"> </w:t>
      </w:r>
      <w:r w:rsidR="004F065E">
        <w:rPr>
          <w:sz w:val="24"/>
          <w:szCs w:val="24"/>
        </w:rPr>
        <w:t xml:space="preserve"> tilldelas hingst som uppfyller kraven för kvalit</w:t>
      </w:r>
      <w:r w:rsidR="00C55ADF">
        <w:rPr>
          <w:sz w:val="24"/>
          <w:szCs w:val="24"/>
        </w:rPr>
        <w:t xml:space="preserve">etsklass </w:t>
      </w:r>
      <w:r>
        <w:rPr>
          <w:b/>
          <w:sz w:val="24"/>
          <w:szCs w:val="24"/>
        </w:rPr>
        <w:t>G</w:t>
      </w:r>
      <w:r w:rsidR="006859B5">
        <w:rPr>
          <w:b/>
          <w:sz w:val="24"/>
          <w:szCs w:val="24"/>
        </w:rPr>
        <w:t xml:space="preserve">. </w:t>
      </w:r>
      <w:r w:rsidR="006859B5">
        <w:rPr>
          <w:sz w:val="24"/>
          <w:szCs w:val="24"/>
        </w:rPr>
        <w:t>Tilldelas hingst som visat normal förärvning</w:t>
      </w:r>
      <w:r w:rsidR="00165393">
        <w:rPr>
          <w:sz w:val="24"/>
          <w:szCs w:val="24"/>
        </w:rPr>
        <w:t>.</w:t>
      </w:r>
    </w:p>
    <w:p w14:paraId="545AFFC4" w14:textId="77777777" w:rsidR="00C55ADF" w:rsidRDefault="006859B5">
      <w:pPr>
        <w:rPr>
          <w:sz w:val="24"/>
          <w:szCs w:val="24"/>
        </w:rPr>
      </w:pPr>
      <w:r>
        <w:rPr>
          <w:b/>
          <w:sz w:val="24"/>
          <w:szCs w:val="24"/>
        </w:rPr>
        <w:t>A</w:t>
      </w:r>
      <w:r w:rsidR="00C55ADF">
        <w:rPr>
          <w:sz w:val="24"/>
          <w:szCs w:val="24"/>
        </w:rPr>
        <w:t xml:space="preserve">   tilldelas hingst som uppfy</w:t>
      </w:r>
      <w:r>
        <w:rPr>
          <w:sz w:val="24"/>
          <w:szCs w:val="24"/>
        </w:rPr>
        <w:t xml:space="preserve">ller kraven för kvalitetsklass </w:t>
      </w:r>
      <w:r>
        <w:rPr>
          <w:b/>
          <w:sz w:val="24"/>
          <w:szCs w:val="24"/>
        </w:rPr>
        <w:t>G</w:t>
      </w:r>
      <w:r w:rsidR="00C55ADF">
        <w:rPr>
          <w:sz w:val="24"/>
          <w:szCs w:val="24"/>
        </w:rPr>
        <w:t xml:space="preserve">. Frekvensen av avkommor bedömda i klass I och frekvensen diplomston ska relateras till medeltalet för rasen och med säkerhet vara väsentligt högre. Antalet godkända söner och kvalitén på dessa </w:t>
      </w:r>
      <w:r>
        <w:rPr>
          <w:sz w:val="24"/>
          <w:szCs w:val="24"/>
        </w:rPr>
        <w:t>skall också vägas in.</w:t>
      </w:r>
    </w:p>
    <w:p w14:paraId="4212D7D9" w14:textId="77777777" w:rsidR="006859B5" w:rsidRDefault="006859B5">
      <w:pPr>
        <w:rPr>
          <w:sz w:val="24"/>
          <w:szCs w:val="24"/>
        </w:rPr>
      </w:pPr>
      <w:r>
        <w:rPr>
          <w:b/>
          <w:sz w:val="24"/>
          <w:szCs w:val="24"/>
        </w:rPr>
        <w:t xml:space="preserve">ELIT </w:t>
      </w:r>
      <w:r w:rsidR="00EA034B">
        <w:rPr>
          <w:sz w:val="24"/>
          <w:szCs w:val="24"/>
        </w:rPr>
        <w:t xml:space="preserve">tilldelas hingst som uppfyller kraven för kvalitetsklass </w:t>
      </w:r>
      <w:r w:rsidR="00165393">
        <w:rPr>
          <w:b/>
          <w:sz w:val="24"/>
          <w:szCs w:val="24"/>
        </w:rPr>
        <w:t>G.</w:t>
      </w:r>
      <w:r w:rsidR="00EA034B">
        <w:rPr>
          <w:sz w:val="24"/>
          <w:szCs w:val="24"/>
        </w:rPr>
        <w:t xml:space="preserve"> Frekvensen av avkommor bedömda i klass 1 och frekvensen diplomston ska relateras till medeltalet för rasen och med säkerhet vara väsentligt högre. Antalet godkända söner och kvaliteten på dessa skall också vägas in.</w:t>
      </w:r>
      <w:r w:rsidR="005C3CAF">
        <w:rPr>
          <w:sz w:val="24"/>
          <w:szCs w:val="24"/>
        </w:rPr>
        <w:t xml:space="preserve"> Elit kan tilldelas postumt så länge avkomma finns i livet.</w:t>
      </w:r>
    </w:p>
    <w:p w14:paraId="67EF6AE8" w14:textId="77777777" w:rsidR="00BC0636" w:rsidRPr="00165393" w:rsidRDefault="00BB1468">
      <w:pPr>
        <w:rPr>
          <w:b/>
          <w:sz w:val="24"/>
          <w:szCs w:val="24"/>
        </w:rPr>
      </w:pPr>
      <w:r w:rsidRPr="00165393">
        <w:rPr>
          <w:b/>
          <w:sz w:val="24"/>
          <w:szCs w:val="24"/>
        </w:rPr>
        <w:t>SUPERELIT tilldelas hingst som visat enastående god förärvning, som har satt djupa spår i svensk ardenneravel och kan betraktas som en linjebildare i ett historiskt perspektiv.</w:t>
      </w:r>
    </w:p>
    <w:p w14:paraId="66E546A2" w14:textId="77777777" w:rsidR="004F1F02" w:rsidRDefault="006859B5">
      <w:pPr>
        <w:rPr>
          <w:sz w:val="24"/>
          <w:szCs w:val="24"/>
        </w:rPr>
      </w:pPr>
      <w:r>
        <w:rPr>
          <w:b/>
          <w:sz w:val="24"/>
          <w:szCs w:val="24"/>
        </w:rPr>
        <w:t>C</w:t>
      </w:r>
      <w:r w:rsidR="00C55ADF">
        <w:rPr>
          <w:sz w:val="24"/>
          <w:szCs w:val="24"/>
        </w:rPr>
        <w:t xml:space="preserve"> tilldelas hingst som har </w:t>
      </w:r>
      <w:r w:rsidR="00384BC0">
        <w:rPr>
          <w:sz w:val="24"/>
          <w:szCs w:val="24"/>
        </w:rPr>
        <w:t>f</w:t>
      </w:r>
      <w:r w:rsidR="00C55ADF">
        <w:rPr>
          <w:sz w:val="24"/>
          <w:szCs w:val="24"/>
        </w:rPr>
        <w:t>rekvensen av avkommor</w:t>
      </w:r>
      <w:r w:rsidR="004F1F02">
        <w:rPr>
          <w:sz w:val="24"/>
          <w:szCs w:val="24"/>
        </w:rPr>
        <w:t xml:space="preserve"> bedömda i klass I och frekvensen diplomston skall relateras till medeltalet för rasen och med säkerhet vara lägr</w:t>
      </w:r>
      <w:r w:rsidR="00E417BC">
        <w:rPr>
          <w:sz w:val="24"/>
          <w:szCs w:val="24"/>
        </w:rPr>
        <w:t xml:space="preserve">e. Vid eventuell sänkning till </w:t>
      </w:r>
      <w:r w:rsidR="00E417BC">
        <w:rPr>
          <w:b/>
          <w:sz w:val="24"/>
          <w:szCs w:val="24"/>
        </w:rPr>
        <w:t xml:space="preserve">C </w:t>
      </w:r>
      <w:r w:rsidR="004F1F02">
        <w:rPr>
          <w:sz w:val="24"/>
          <w:szCs w:val="24"/>
        </w:rPr>
        <w:t xml:space="preserve">går </w:t>
      </w:r>
      <w:proofErr w:type="spellStart"/>
      <w:r w:rsidR="004F1F02">
        <w:rPr>
          <w:sz w:val="24"/>
          <w:szCs w:val="24"/>
        </w:rPr>
        <w:t>avkommeresultaten</w:t>
      </w:r>
      <w:proofErr w:type="spellEnd"/>
      <w:r w:rsidR="004F1F02">
        <w:rPr>
          <w:sz w:val="24"/>
          <w:szCs w:val="24"/>
        </w:rPr>
        <w:t xml:space="preserve"> före hingstens egna prestationer. </w:t>
      </w:r>
    </w:p>
    <w:p w14:paraId="04D39477" w14:textId="77777777" w:rsidR="00C55ADF" w:rsidRDefault="004F1F02">
      <w:pPr>
        <w:rPr>
          <w:sz w:val="24"/>
          <w:szCs w:val="24"/>
        </w:rPr>
      </w:pPr>
      <w:r>
        <w:rPr>
          <w:sz w:val="24"/>
          <w:szCs w:val="24"/>
        </w:rPr>
        <w:lastRenderedPageBreak/>
        <w:t>För nygodkännande och höjning av avelsv</w:t>
      </w:r>
      <w:r w:rsidR="005C3CAF">
        <w:rPr>
          <w:sz w:val="24"/>
          <w:szCs w:val="24"/>
        </w:rPr>
        <w:t>ärdeklass skall hingst visas på</w:t>
      </w:r>
      <w:r w:rsidR="00EA034B">
        <w:rPr>
          <w:sz w:val="24"/>
          <w:szCs w:val="24"/>
        </w:rPr>
        <w:t xml:space="preserve"> avelsvärdering för ardenner</w:t>
      </w:r>
      <w:r>
        <w:rPr>
          <w:sz w:val="24"/>
          <w:szCs w:val="24"/>
        </w:rPr>
        <w:t>hingstar.</w:t>
      </w:r>
      <w:r w:rsidR="00EA034B">
        <w:rPr>
          <w:sz w:val="24"/>
          <w:szCs w:val="24"/>
        </w:rPr>
        <w:t xml:space="preserve"> </w:t>
      </w:r>
      <w:r w:rsidR="00C213D5">
        <w:rPr>
          <w:sz w:val="24"/>
          <w:szCs w:val="24"/>
        </w:rPr>
        <w:t xml:space="preserve"> </w:t>
      </w:r>
    </w:p>
    <w:p w14:paraId="43F34404" w14:textId="77777777" w:rsidR="00C55ADF" w:rsidRPr="00955600" w:rsidRDefault="00C55ADF">
      <w:pPr>
        <w:rPr>
          <w:b/>
          <w:sz w:val="24"/>
          <w:szCs w:val="24"/>
        </w:rPr>
      </w:pPr>
      <w:bookmarkStart w:id="1" w:name="_Hlk89790673"/>
      <w:r>
        <w:rPr>
          <w:sz w:val="24"/>
          <w:szCs w:val="24"/>
        </w:rPr>
        <w:t xml:space="preserve"> </w:t>
      </w:r>
      <w:r w:rsidR="009545D7" w:rsidRPr="00955600">
        <w:rPr>
          <w:b/>
          <w:sz w:val="24"/>
          <w:szCs w:val="24"/>
        </w:rPr>
        <w:t>3.5 Avelsvärderingsnämndens beslut</w:t>
      </w:r>
    </w:p>
    <w:bookmarkEnd w:id="1"/>
    <w:p w14:paraId="66851C6D" w14:textId="77777777" w:rsidR="00500FD6" w:rsidRPr="00814F77" w:rsidRDefault="00500FD6" w:rsidP="00500FD6">
      <w:pPr>
        <w:rPr>
          <w:sz w:val="24"/>
          <w:szCs w:val="24"/>
        </w:rPr>
      </w:pPr>
      <w:r w:rsidRPr="00814F77">
        <w:rPr>
          <w:sz w:val="24"/>
          <w:szCs w:val="24"/>
        </w:rPr>
        <w:t xml:space="preserve">Avelsvärderingsnämnden kan lämna ett muntligt besked om resultat av individprövning eller </w:t>
      </w:r>
      <w:proofErr w:type="spellStart"/>
      <w:r w:rsidRPr="00814F77">
        <w:rPr>
          <w:sz w:val="24"/>
          <w:szCs w:val="24"/>
        </w:rPr>
        <w:t>avkommeprövning</w:t>
      </w:r>
      <w:proofErr w:type="spellEnd"/>
      <w:r w:rsidRPr="00814F77">
        <w:rPr>
          <w:sz w:val="24"/>
          <w:szCs w:val="24"/>
        </w:rPr>
        <w:t xml:space="preserve"> när sista prövningsmomentet är slutfört. Ett muntligt besked eller handling som lämnats vid prövningstillfället är endastatt anse som preliminär. Ett skriftligt beslut med resultat från individprövningen eller </w:t>
      </w:r>
      <w:proofErr w:type="spellStart"/>
      <w:r w:rsidRPr="00814F77">
        <w:rPr>
          <w:sz w:val="24"/>
          <w:szCs w:val="24"/>
        </w:rPr>
        <w:t>avkommeprövningen</w:t>
      </w:r>
      <w:proofErr w:type="spellEnd"/>
      <w:r w:rsidRPr="00814F77">
        <w:rPr>
          <w:sz w:val="24"/>
          <w:szCs w:val="24"/>
        </w:rPr>
        <w:t xml:space="preserve"> samt avelsvärderingsbeviset i original tillsändas berörd hästägare snarast efter nämndens beslut. Beslutet ska innehålla en motivering, datum för beslut samt besked om hur överklagan till</w:t>
      </w:r>
      <w:r>
        <w:rPr>
          <w:sz w:val="28"/>
          <w:szCs w:val="28"/>
        </w:rPr>
        <w:t xml:space="preserve"> </w:t>
      </w:r>
      <w:r w:rsidRPr="00814F77">
        <w:rPr>
          <w:sz w:val="24"/>
          <w:szCs w:val="24"/>
        </w:rPr>
        <w:t>SH:s besvärsnämnd kan ske. Ovan gäller även när nytt beslut om avelsvärdering har fattats.</w:t>
      </w:r>
    </w:p>
    <w:p w14:paraId="1BA06CAC" w14:textId="77777777" w:rsidR="00384BC0" w:rsidRDefault="00384BC0">
      <w:pPr>
        <w:rPr>
          <w:sz w:val="24"/>
          <w:szCs w:val="24"/>
        </w:rPr>
      </w:pPr>
    </w:p>
    <w:p w14:paraId="7475CB9D" w14:textId="77777777" w:rsidR="00384BC0" w:rsidRDefault="00384BC0">
      <w:pPr>
        <w:rPr>
          <w:sz w:val="24"/>
          <w:szCs w:val="24"/>
        </w:rPr>
      </w:pPr>
    </w:p>
    <w:p w14:paraId="66112AA9" w14:textId="77777777" w:rsidR="004F065E" w:rsidRPr="001730E1" w:rsidRDefault="00C55ADF">
      <w:pPr>
        <w:rPr>
          <w:b/>
          <w:sz w:val="24"/>
          <w:szCs w:val="24"/>
        </w:rPr>
      </w:pPr>
      <w:r>
        <w:rPr>
          <w:sz w:val="24"/>
          <w:szCs w:val="24"/>
        </w:rPr>
        <w:t xml:space="preserve"> </w:t>
      </w:r>
      <w:r w:rsidR="00955600" w:rsidRPr="001730E1">
        <w:rPr>
          <w:b/>
          <w:sz w:val="24"/>
          <w:szCs w:val="24"/>
        </w:rPr>
        <w:t>3.6 Avelsvärderingsbevis</w:t>
      </w:r>
    </w:p>
    <w:p w14:paraId="3B9E9380" w14:textId="77777777" w:rsidR="00955600" w:rsidRDefault="00955600">
      <w:pPr>
        <w:rPr>
          <w:sz w:val="24"/>
          <w:szCs w:val="24"/>
        </w:rPr>
      </w:pPr>
      <w:r>
        <w:rPr>
          <w:sz w:val="24"/>
          <w:szCs w:val="24"/>
        </w:rPr>
        <w:t>Avelsvärderingsbevis utfärdas av avelsvärderingsnämnden och tilldelas hingsten när denne genomgått fullständig individpr</w:t>
      </w:r>
      <w:r w:rsidR="00650462">
        <w:rPr>
          <w:sz w:val="24"/>
          <w:szCs w:val="24"/>
        </w:rPr>
        <w:t xml:space="preserve">övning eller </w:t>
      </w:r>
      <w:proofErr w:type="spellStart"/>
      <w:r w:rsidR="00650462">
        <w:rPr>
          <w:sz w:val="24"/>
          <w:szCs w:val="24"/>
        </w:rPr>
        <w:t>avkommeprövning</w:t>
      </w:r>
      <w:proofErr w:type="spellEnd"/>
      <w:r w:rsidR="00650462">
        <w:rPr>
          <w:sz w:val="24"/>
          <w:szCs w:val="24"/>
        </w:rPr>
        <w:t>. F</w:t>
      </w:r>
      <w:r>
        <w:rPr>
          <w:sz w:val="24"/>
          <w:szCs w:val="24"/>
        </w:rPr>
        <w:t>ör hingstar som ej genomfört alla moment i avelsvärderingen utfärdas ett p</w:t>
      </w:r>
      <w:r w:rsidR="00A306F6">
        <w:rPr>
          <w:sz w:val="24"/>
          <w:szCs w:val="24"/>
        </w:rPr>
        <w:t>r</w:t>
      </w:r>
      <w:r>
        <w:rPr>
          <w:sz w:val="24"/>
          <w:szCs w:val="24"/>
        </w:rPr>
        <w:t>otokoll vid påbörjad avelsvärdering. Avelsvärderingsbeviset skall grunda sig på senaste meddelande beslut om avelsvärdering och skall innehålla följande uppgifter om hingsten:</w:t>
      </w:r>
    </w:p>
    <w:p w14:paraId="4D8D63E0" w14:textId="77777777" w:rsidR="001730E1" w:rsidRDefault="001730E1">
      <w:pPr>
        <w:rPr>
          <w:sz w:val="24"/>
          <w:szCs w:val="24"/>
        </w:rPr>
      </w:pPr>
      <w:r>
        <w:rPr>
          <w:sz w:val="24"/>
          <w:szCs w:val="24"/>
        </w:rPr>
        <w:t>- identitetsnummer</w:t>
      </w:r>
    </w:p>
    <w:p w14:paraId="443D6210" w14:textId="77777777" w:rsidR="00955600" w:rsidRDefault="001730E1">
      <w:pPr>
        <w:rPr>
          <w:sz w:val="24"/>
          <w:szCs w:val="24"/>
        </w:rPr>
      </w:pPr>
      <w:r>
        <w:rPr>
          <w:sz w:val="24"/>
          <w:szCs w:val="24"/>
        </w:rPr>
        <w:t>-</w:t>
      </w:r>
      <w:r w:rsidR="00955600">
        <w:rPr>
          <w:sz w:val="24"/>
          <w:szCs w:val="24"/>
        </w:rPr>
        <w:t xml:space="preserve"> </w:t>
      </w:r>
      <w:r>
        <w:rPr>
          <w:sz w:val="24"/>
          <w:szCs w:val="24"/>
        </w:rPr>
        <w:t>namn</w:t>
      </w:r>
    </w:p>
    <w:p w14:paraId="01E7E9EA" w14:textId="77777777" w:rsidR="001730E1" w:rsidRDefault="001730E1">
      <w:pPr>
        <w:rPr>
          <w:sz w:val="24"/>
          <w:szCs w:val="24"/>
        </w:rPr>
      </w:pPr>
      <w:r>
        <w:rPr>
          <w:sz w:val="24"/>
          <w:szCs w:val="24"/>
        </w:rPr>
        <w:t>- ras</w:t>
      </w:r>
    </w:p>
    <w:p w14:paraId="39057147" w14:textId="77777777" w:rsidR="001730E1" w:rsidRDefault="001730E1">
      <w:pPr>
        <w:rPr>
          <w:sz w:val="24"/>
          <w:szCs w:val="24"/>
        </w:rPr>
      </w:pPr>
      <w:r>
        <w:rPr>
          <w:sz w:val="24"/>
          <w:szCs w:val="24"/>
        </w:rPr>
        <w:t>- härstamning</w:t>
      </w:r>
    </w:p>
    <w:p w14:paraId="20D77E46" w14:textId="77777777" w:rsidR="001730E1" w:rsidRDefault="001730E1">
      <w:pPr>
        <w:rPr>
          <w:sz w:val="24"/>
          <w:szCs w:val="24"/>
        </w:rPr>
      </w:pPr>
      <w:r>
        <w:rPr>
          <w:sz w:val="24"/>
          <w:szCs w:val="24"/>
        </w:rPr>
        <w:t>- signalement</w:t>
      </w:r>
    </w:p>
    <w:p w14:paraId="061406DE" w14:textId="77777777" w:rsidR="001730E1" w:rsidRDefault="001730E1">
      <w:pPr>
        <w:rPr>
          <w:sz w:val="24"/>
          <w:szCs w:val="24"/>
        </w:rPr>
      </w:pPr>
      <w:r>
        <w:rPr>
          <w:sz w:val="24"/>
          <w:szCs w:val="24"/>
        </w:rPr>
        <w:t>- uppfödare</w:t>
      </w:r>
    </w:p>
    <w:p w14:paraId="49583868" w14:textId="77777777" w:rsidR="001730E1" w:rsidRDefault="001730E1">
      <w:pPr>
        <w:rPr>
          <w:sz w:val="24"/>
          <w:szCs w:val="24"/>
        </w:rPr>
      </w:pPr>
      <w:r>
        <w:rPr>
          <w:sz w:val="24"/>
          <w:szCs w:val="24"/>
        </w:rPr>
        <w:t>- nuvarande ägare</w:t>
      </w:r>
    </w:p>
    <w:p w14:paraId="5878CBBD" w14:textId="77777777" w:rsidR="001730E1" w:rsidRDefault="001730E1">
      <w:pPr>
        <w:rPr>
          <w:sz w:val="24"/>
          <w:szCs w:val="24"/>
        </w:rPr>
      </w:pPr>
      <w:r>
        <w:rPr>
          <w:sz w:val="24"/>
          <w:szCs w:val="24"/>
        </w:rPr>
        <w:t>- resultat av exteriörbedömningen</w:t>
      </w:r>
    </w:p>
    <w:p w14:paraId="2D2D0952" w14:textId="77777777" w:rsidR="001730E1" w:rsidRDefault="001730E1">
      <w:pPr>
        <w:rPr>
          <w:sz w:val="24"/>
          <w:szCs w:val="24"/>
        </w:rPr>
      </w:pPr>
      <w:r>
        <w:rPr>
          <w:sz w:val="24"/>
          <w:szCs w:val="24"/>
        </w:rPr>
        <w:t>- mått</w:t>
      </w:r>
    </w:p>
    <w:p w14:paraId="33CB6BB4" w14:textId="77777777" w:rsidR="001730E1" w:rsidRDefault="001730E1">
      <w:pPr>
        <w:rPr>
          <w:sz w:val="24"/>
          <w:szCs w:val="24"/>
        </w:rPr>
      </w:pPr>
      <w:r>
        <w:rPr>
          <w:sz w:val="24"/>
          <w:szCs w:val="24"/>
        </w:rPr>
        <w:t>- prestationer</w:t>
      </w:r>
    </w:p>
    <w:p w14:paraId="1DEF94DC" w14:textId="77777777" w:rsidR="001730E1" w:rsidRDefault="001730E1">
      <w:pPr>
        <w:rPr>
          <w:sz w:val="24"/>
          <w:szCs w:val="24"/>
        </w:rPr>
      </w:pPr>
      <w:r>
        <w:rPr>
          <w:sz w:val="24"/>
          <w:szCs w:val="24"/>
        </w:rPr>
        <w:t>- hälsotillstånd</w:t>
      </w:r>
    </w:p>
    <w:p w14:paraId="0B2E85CE" w14:textId="77777777" w:rsidR="001730E1" w:rsidRDefault="001730E1">
      <w:pPr>
        <w:rPr>
          <w:sz w:val="24"/>
          <w:szCs w:val="24"/>
        </w:rPr>
      </w:pPr>
      <w:r>
        <w:rPr>
          <w:sz w:val="24"/>
          <w:szCs w:val="24"/>
        </w:rPr>
        <w:lastRenderedPageBreak/>
        <w:t>- nedärvning av defekter i förekommande fall</w:t>
      </w:r>
    </w:p>
    <w:p w14:paraId="12CFE710" w14:textId="77777777" w:rsidR="001730E1" w:rsidRDefault="001730E1">
      <w:pPr>
        <w:rPr>
          <w:sz w:val="24"/>
          <w:szCs w:val="24"/>
        </w:rPr>
      </w:pPr>
      <w:r>
        <w:rPr>
          <w:sz w:val="24"/>
          <w:szCs w:val="24"/>
        </w:rPr>
        <w:t xml:space="preserve">- resultat från </w:t>
      </w:r>
      <w:proofErr w:type="spellStart"/>
      <w:r>
        <w:rPr>
          <w:sz w:val="24"/>
          <w:szCs w:val="24"/>
        </w:rPr>
        <w:t>avkommeprövning</w:t>
      </w:r>
      <w:proofErr w:type="spellEnd"/>
      <w:r>
        <w:rPr>
          <w:sz w:val="24"/>
          <w:szCs w:val="24"/>
        </w:rPr>
        <w:t xml:space="preserve"> i förekommande fall</w:t>
      </w:r>
    </w:p>
    <w:p w14:paraId="4CDFFF45" w14:textId="77777777" w:rsidR="001730E1" w:rsidRDefault="001730E1">
      <w:pPr>
        <w:rPr>
          <w:sz w:val="24"/>
          <w:szCs w:val="24"/>
        </w:rPr>
      </w:pPr>
      <w:r>
        <w:rPr>
          <w:sz w:val="24"/>
          <w:szCs w:val="24"/>
        </w:rPr>
        <w:t>- sammanfattande avelsvärdeklass</w:t>
      </w:r>
    </w:p>
    <w:p w14:paraId="4850C538" w14:textId="77777777" w:rsidR="001730E1" w:rsidRDefault="001730E1">
      <w:pPr>
        <w:rPr>
          <w:sz w:val="24"/>
          <w:szCs w:val="24"/>
        </w:rPr>
      </w:pPr>
      <w:r>
        <w:rPr>
          <w:sz w:val="24"/>
          <w:szCs w:val="24"/>
        </w:rPr>
        <w:t>Beviset skall också innehålla uppgifter om utfärdare, plats och datum för beslut. Kopior av avelsvärdering</w:t>
      </w:r>
      <w:r w:rsidR="003C5217">
        <w:rPr>
          <w:sz w:val="24"/>
          <w:szCs w:val="24"/>
        </w:rPr>
        <w:t xml:space="preserve">sbeviset skall arkiveras hos </w:t>
      </w:r>
      <w:proofErr w:type="spellStart"/>
      <w:r w:rsidR="003C5217">
        <w:rPr>
          <w:sz w:val="24"/>
          <w:szCs w:val="24"/>
        </w:rPr>
        <w:t>AFSA:s</w:t>
      </w:r>
      <w:proofErr w:type="spellEnd"/>
      <w:r w:rsidR="003C5217">
        <w:rPr>
          <w:sz w:val="24"/>
          <w:szCs w:val="24"/>
        </w:rPr>
        <w:t xml:space="preserve"> kansli</w:t>
      </w:r>
      <w:r>
        <w:rPr>
          <w:sz w:val="24"/>
          <w:szCs w:val="24"/>
        </w:rPr>
        <w:t>.</w:t>
      </w:r>
    </w:p>
    <w:p w14:paraId="5DAAD64D" w14:textId="77777777" w:rsidR="007E7C65" w:rsidRDefault="007E7C65">
      <w:pPr>
        <w:rPr>
          <w:sz w:val="24"/>
          <w:szCs w:val="24"/>
        </w:rPr>
      </w:pPr>
    </w:p>
    <w:p w14:paraId="7DEC2375" w14:textId="77777777" w:rsidR="001730E1" w:rsidRPr="00B442A6" w:rsidRDefault="001730E1">
      <w:pPr>
        <w:rPr>
          <w:b/>
          <w:sz w:val="24"/>
          <w:szCs w:val="24"/>
        </w:rPr>
      </w:pPr>
      <w:r w:rsidRPr="00B442A6">
        <w:rPr>
          <w:b/>
          <w:sz w:val="24"/>
          <w:szCs w:val="24"/>
        </w:rPr>
        <w:t xml:space="preserve">4. KRAV FÖR ATT HINGST SKALL FÅ ANVÄNDAS I AVEL </w:t>
      </w:r>
    </w:p>
    <w:p w14:paraId="67193763" w14:textId="77777777" w:rsidR="004F065E" w:rsidRDefault="001730E1">
      <w:pPr>
        <w:rPr>
          <w:sz w:val="24"/>
          <w:szCs w:val="24"/>
        </w:rPr>
      </w:pPr>
      <w:r>
        <w:rPr>
          <w:sz w:val="24"/>
          <w:szCs w:val="24"/>
        </w:rPr>
        <w:t>För att hingst skall få användas i avel krävs:</w:t>
      </w:r>
    </w:p>
    <w:p w14:paraId="4D6EC2C8" w14:textId="77777777" w:rsidR="001730E1" w:rsidRPr="00384BC0" w:rsidRDefault="001730E1">
      <w:pPr>
        <w:rPr>
          <w:sz w:val="24"/>
          <w:szCs w:val="24"/>
        </w:rPr>
      </w:pPr>
      <w:r>
        <w:rPr>
          <w:sz w:val="24"/>
          <w:szCs w:val="24"/>
        </w:rPr>
        <w:t>att hingsten är DNA-</w:t>
      </w:r>
      <w:r w:rsidRPr="00384BC0">
        <w:rPr>
          <w:sz w:val="24"/>
          <w:szCs w:val="24"/>
        </w:rPr>
        <w:t>testad</w:t>
      </w:r>
      <w:r w:rsidR="00D97034" w:rsidRPr="00384BC0">
        <w:rPr>
          <w:sz w:val="24"/>
          <w:szCs w:val="24"/>
        </w:rPr>
        <w:t xml:space="preserve"> med </w:t>
      </w:r>
      <w:r w:rsidR="00817515" w:rsidRPr="00384BC0">
        <w:rPr>
          <w:sz w:val="24"/>
          <w:szCs w:val="24"/>
        </w:rPr>
        <w:t>godkänt resultat som redovisas till avelsorganisationen</w:t>
      </w:r>
    </w:p>
    <w:p w14:paraId="2D334920" w14:textId="77777777" w:rsidR="001730E1" w:rsidRDefault="001730E1">
      <w:pPr>
        <w:rPr>
          <w:sz w:val="24"/>
          <w:szCs w:val="24"/>
        </w:rPr>
      </w:pPr>
      <w:r>
        <w:rPr>
          <w:sz w:val="24"/>
          <w:szCs w:val="24"/>
        </w:rPr>
        <w:t>att importerade hingstar i Sverige genomgått CEM-test med negativt resultat</w:t>
      </w:r>
    </w:p>
    <w:p w14:paraId="23891BA1" w14:textId="77777777" w:rsidR="001730E1" w:rsidRDefault="001730E1">
      <w:pPr>
        <w:rPr>
          <w:sz w:val="24"/>
          <w:szCs w:val="24"/>
        </w:rPr>
      </w:pPr>
      <w:r>
        <w:rPr>
          <w:sz w:val="24"/>
          <w:szCs w:val="24"/>
        </w:rPr>
        <w:t>att tidigare års betäckningar och fölredovisningar (språngrulla) redovisats</w:t>
      </w:r>
    </w:p>
    <w:p w14:paraId="5DF5C282" w14:textId="77777777" w:rsidR="001730E1" w:rsidRDefault="001730E1">
      <w:pPr>
        <w:rPr>
          <w:sz w:val="24"/>
          <w:szCs w:val="24"/>
        </w:rPr>
      </w:pPr>
      <w:r>
        <w:rPr>
          <w:sz w:val="24"/>
          <w:szCs w:val="24"/>
        </w:rPr>
        <w:t>att hingst ej nedärver defekt</w:t>
      </w:r>
    </w:p>
    <w:p w14:paraId="3833D8F5" w14:textId="77777777" w:rsidR="004B6FB5" w:rsidRDefault="004B6FB5">
      <w:pPr>
        <w:rPr>
          <w:sz w:val="24"/>
          <w:szCs w:val="24"/>
        </w:rPr>
      </w:pPr>
      <w:r>
        <w:rPr>
          <w:sz w:val="24"/>
          <w:szCs w:val="24"/>
        </w:rPr>
        <w:t>att hingstägaren köpt betäckningsblock</w:t>
      </w:r>
      <w:r w:rsidR="000F0D87">
        <w:rPr>
          <w:sz w:val="24"/>
          <w:szCs w:val="24"/>
        </w:rPr>
        <w:t xml:space="preserve"> av SH</w:t>
      </w:r>
      <w:r w:rsidR="00817515">
        <w:rPr>
          <w:sz w:val="24"/>
          <w:szCs w:val="24"/>
        </w:rPr>
        <w:t xml:space="preserve">, </w:t>
      </w:r>
      <w:r w:rsidR="00817515" w:rsidRPr="00384BC0">
        <w:rPr>
          <w:sz w:val="24"/>
          <w:szCs w:val="24"/>
        </w:rPr>
        <w:t>eller registrerat digitalt hos SH</w:t>
      </w:r>
      <w:r w:rsidR="00384BC0">
        <w:rPr>
          <w:sz w:val="24"/>
          <w:szCs w:val="24"/>
        </w:rPr>
        <w:t>.</w:t>
      </w:r>
    </w:p>
    <w:p w14:paraId="3816FFC7" w14:textId="77777777" w:rsidR="00C213D5" w:rsidRDefault="001730E1">
      <w:pPr>
        <w:rPr>
          <w:sz w:val="24"/>
          <w:szCs w:val="24"/>
        </w:rPr>
      </w:pPr>
      <w:r>
        <w:rPr>
          <w:sz w:val="24"/>
          <w:szCs w:val="24"/>
        </w:rPr>
        <w:t xml:space="preserve">För hingst </w:t>
      </w:r>
      <w:r w:rsidR="00B442A6">
        <w:rPr>
          <w:sz w:val="24"/>
          <w:szCs w:val="24"/>
        </w:rPr>
        <w:t>i seminverksamhet gäller dessutom att dessa omfattas av SJV</w:t>
      </w:r>
      <w:r w:rsidR="00A306F6">
        <w:rPr>
          <w:sz w:val="24"/>
          <w:szCs w:val="24"/>
        </w:rPr>
        <w:t xml:space="preserve">: </w:t>
      </w:r>
      <w:r w:rsidR="00B442A6">
        <w:rPr>
          <w:sz w:val="24"/>
          <w:szCs w:val="24"/>
        </w:rPr>
        <w:t>s föreskrifter för semin. Hingst ägaren skall innan första stoet betäck</w:t>
      </w:r>
      <w:r w:rsidR="00CB595B">
        <w:rPr>
          <w:sz w:val="24"/>
          <w:szCs w:val="24"/>
        </w:rPr>
        <w:t>ts erlägga licensavgift till AFSA</w:t>
      </w:r>
      <w:r w:rsidR="00B442A6">
        <w:rPr>
          <w:sz w:val="24"/>
          <w:szCs w:val="24"/>
        </w:rPr>
        <w:t>.</w:t>
      </w:r>
    </w:p>
    <w:p w14:paraId="655F47C9" w14:textId="77777777" w:rsidR="00650462" w:rsidRPr="008373D3" w:rsidRDefault="00650462">
      <w:pPr>
        <w:rPr>
          <w:sz w:val="24"/>
          <w:szCs w:val="24"/>
        </w:rPr>
      </w:pPr>
      <w:r>
        <w:rPr>
          <w:sz w:val="24"/>
          <w:szCs w:val="24"/>
        </w:rPr>
        <w:t>För att vara berättigad att lösa licens ska hingst under 16 år sundhetskontrolleras minst vartannat år.</w:t>
      </w:r>
    </w:p>
    <w:p w14:paraId="1351E9B3" w14:textId="77777777" w:rsidR="00B442A6" w:rsidRPr="00B442A6" w:rsidRDefault="00C213D5">
      <w:pPr>
        <w:rPr>
          <w:b/>
          <w:sz w:val="24"/>
          <w:szCs w:val="24"/>
        </w:rPr>
      </w:pPr>
      <w:r>
        <w:rPr>
          <w:b/>
          <w:sz w:val="24"/>
          <w:szCs w:val="24"/>
        </w:rPr>
        <w:t>4.2</w:t>
      </w:r>
      <w:r w:rsidR="00B442A6" w:rsidRPr="00B442A6">
        <w:rPr>
          <w:b/>
          <w:sz w:val="24"/>
          <w:szCs w:val="24"/>
        </w:rPr>
        <w:t xml:space="preserve"> </w:t>
      </w:r>
      <w:proofErr w:type="spellStart"/>
      <w:r w:rsidR="00B442A6" w:rsidRPr="00B442A6">
        <w:rPr>
          <w:b/>
          <w:sz w:val="24"/>
          <w:szCs w:val="24"/>
        </w:rPr>
        <w:t>Språngrullehantering</w:t>
      </w:r>
      <w:proofErr w:type="spellEnd"/>
    </w:p>
    <w:p w14:paraId="487F3F49" w14:textId="77777777" w:rsidR="00B442A6" w:rsidRDefault="00B442A6">
      <w:pPr>
        <w:rPr>
          <w:sz w:val="24"/>
          <w:szCs w:val="24"/>
        </w:rPr>
      </w:pPr>
      <w:r>
        <w:rPr>
          <w:sz w:val="24"/>
          <w:szCs w:val="24"/>
        </w:rPr>
        <w:t>Hingstens samtliga betäckningar ska redovisa</w:t>
      </w:r>
      <w:r w:rsidR="00AC540C">
        <w:rPr>
          <w:sz w:val="24"/>
          <w:szCs w:val="24"/>
        </w:rPr>
        <w:t xml:space="preserve">s enligt </w:t>
      </w:r>
      <w:proofErr w:type="spellStart"/>
      <w:r w:rsidR="00AC540C">
        <w:rPr>
          <w:sz w:val="24"/>
          <w:szCs w:val="24"/>
        </w:rPr>
        <w:t>AFSA</w:t>
      </w:r>
      <w:r w:rsidR="000F0D87">
        <w:rPr>
          <w:sz w:val="24"/>
          <w:szCs w:val="24"/>
        </w:rPr>
        <w:t>:s</w:t>
      </w:r>
      <w:proofErr w:type="spellEnd"/>
      <w:r w:rsidR="000F0D87">
        <w:rPr>
          <w:sz w:val="24"/>
          <w:szCs w:val="24"/>
        </w:rPr>
        <w:t xml:space="preserve"> anvisningar, i enlighet med SJVFS 2010:61.</w:t>
      </w:r>
      <w:r>
        <w:rPr>
          <w:sz w:val="24"/>
          <w:szCs w:val="24"/>
        </w:rPr>
        <w:t xml:space="preserve"> Fullständigt ifyllda betäckningsrapporter och språngrullor måste redovisas senast d</w:t>
      </w:r>
      <w:r w:rsidR="00AC540C">
        <w:rPr>
          <w:sz w:val="24"/>
          <w:szCs w:val="24"/>
        </w:rPr>
        <w:t xml:space="preserve">en 30 september årligen till </w:t>
      </w:r>
      <w:proofErr w:type="spellStart"/>
      <w:r w:rsidR="00AC540C">
        <w:rPr>
          <w:sz w:val="24"/>
          <w:szCs w:val="24"/>
        </w:rPr>
        <w:t>AFSA:s</w:t>
      </w:r>
      <w:proofErr w:type="spellEnd"/>
      <w:r w:rsidR="00AC540C">
        <w:rPr>
          <w:sz w:val="24"/>
          <w:szCs w:val="24"/>
        </w:rPr>
        <w:t xml:space="preserve"> kansli</w:t>
      </w:r>
      <w:r>
        <w:rPr>
          <w:sz w:val="24"/>
          <w:szCs w:val="24"/>
        </w:rPr>
        <w:t>.</w:t>
      </w:r>
    </w:p>
    <w:p w14:paraId="54ABA364" w14:textId="77777777" w:rsidR="00C213D5" w:rsidRDefault="00C213D5">
      <w:pPr>
        <w:rPr>
          <w:sz w:val="24"/>
          <w:szCs w:val="24"/>
        </w:rPr>
      </w:pPr>
    </w:p>
    <w:p w14:paraId="57A8254B" w14:textId="77777777" w:rsidR="00B442A6" w:rsidRPr="00515B82" w:rsidRDefault="00B442A6">
      <w:pPr>
        <w:rPr>
          <w:b/>
          <w:sz w:val="28"/>
          <w:szCs w:val="28"/>
        </w:rPr>
      </w:pPr>
      <w:r w:rsidRPr="00515B82">
        <w:rPr>
          <w:b/>
          <w:sz w:val="28"/>
          <w:szCs w:val="28"/>
        </w:rPr>
        <w:t>5. AVELSVÄRDERINGSNÄMND</w:t>
      </w:r>
    </w:p>
    <w:p w14:paraId="68AB92A6" w14:textId="77777777" w:rsidR="00B442A6" w:rsidRPr="00A05D64" w:rsidRDefault="00B442A6">
      <w:pPr>
        <w:rPr>
          <w:b/>
          <w:sz w:val="24"/>
          <w:szCs w:val="24"/>
        </w:rPr>
      </w:pPr>
      <w:r w:rsidRPr="00A05D64">
        <w:rPr>
          <w:b/>
          <w:sz w:val="24"/>
          <w:szCs w:val="24"/>
        </w:rPr>
        <w:t>5.1 Sammansättning</w:t>
      </w:r>
    </w:p>
    <w:p w14:paraId="1925D36F" w14:textId="77777777" w:rsidR="00B442A6" w:rsidRDefault="00B442A6">
      <w:pPr>
        <w:rPr>
          <w:sz w:val="24"/>
          <w:szCs w:val="24"/>
        </w:rPr>
      </w:pPr>
      <w:r>
        <w:rPr>
          <w:sz w:val="24"/>
          <w:szCs w:val="24"/>
        </w:rPr>
        <w:t>Avelsvärdering av hingstar utf</w:t>
      </w:r>
      <w:r w:rsidR="00AC540C">
        <w:rPr>
          <w:sz w:val="24"/>
          <w:szCs w:val="24"/>
        </w:rPr>
        <w:t xml:space="preserve">örs av en nämnd som utses av </w:t>
      </w:r>
      <w:proofErr w:type="spellStart"/>
      <w:r w:rsidR="00AC540C">
        <w:rPr>
          <w:sz w:val="24"/>
          <w:szCs w:val="24"/>
        </w:rPr>
        <w:t>AFSA</w:t>
      </w:r>
      <w:r>
        <w:rPr>
          <w:sz w:val="24"/>
          <w:szCs w:val="24"/>
        </w:rPr>
        <w:t>:s</w:t>
      </w:r>
      <w:proofErr w:type="spellEnd"/>
      <w:r>
        <w:rPr>
          <w:sz w:val="24"/>
          <w:szCs w:val="24"/>
        </w:rPr>
        <w:t xml:space="preserve"> styrelse årsvis. Avelsvärderingsnämnden består av minst tre ledamöter, varav en är </w:t>
      </w:r>
      <w:r w:rsidR="00AC540C">
        <w:rPr>
          <w:sz w:val="24"/>
          <w:szCs w:val="24"/>
        </w:rPr>
        <w:t>veterinär.</w:t>
      </w:r>
      <w:r w:rsidR="001C296D">
        <w:rPr>
          <w:sz w:val="24"/>
          <w:szCs w:val="24"/>
        </w:rPr>
        <w:t xml:space="preserve"> Nämnden är beslutsför med minst tre av ledamöterna,</w:t>
      </w:r>
      <w:r w:rsidR="007E7C65">
        <w:rPr>
          <w:sz w:val="24"/>
          <w:szCs w:val="24"/>
        </w:rPr>
        <w:t xml:space="preserve"> </w:t>
      </w:r>
      <w:r w:rsidR="001C296D">
        <w:rPr>
          <w:sz w:val="24"/>
          <w:szCs w:val="24"/>
        </w:rPr>
        <w:t xml:space="preserve">varav en veterinär, närvarande. Beslut fattas med enkel majoritet. Vid lika röstetal </w:t>
      </w:r>
      <w:r w:rsidR="004F7451">
        <w:rPr>
          <w:sz w:val="24"/>
          <w:szCs w:val="24"/>
        </w:rPr>
        <w:t>har</w:t>
      </w:r>
      <w:r w:rsidR="001C296D">
        <w:rPr>
          <w:sz w:val="24"/>
          <w:szCs w:val="24"/>
        </w:rPr>
        <w:t xml:space="preserve"> ordföranden</w:t>
      </w:r>
      <w:r w:rsidR="004F7451">
        <w:rPr>
          <w:sz w:val="24"/>
          <w:szCs w:val="24"/>
        </w:rPr>
        <w:t xml:space="preserve"> </w:t>
      </w:r>
      <w:r w:rsidR="004F7451">
        <w:rPr>
          <w:sz w:val="24"/>
          <w:szCs w:val="24"/>
        </w:rPr>
        <w:lastRenderedPageBreak/>
        <w:t>utslagsröst. Protokoll skall föras vid nämndens sammanträde. Nämndens ledamöt</w:t>
      </w:r>
      <w:r w:rsidR="00AC540C">
        <w:rPr>
          <w:sz w:val="24"/>
          <w:szCs w:val="24"/>
        </w:rPr>
        <w:t>er skall ha god kunskap om svenska ardenner</w:t>
      </w:r>
      <w:r w:rsidR="004F7451">
        <w:rPr>
          <w:sz w:val="24"/>
          <w:szCs w:val="24"/>
        </w:rPr>
        <w:t>rasen.</w:t>
      </w:r>
    </w:p>
    <w:p w14:paraId="5B2CF6BB" w14:textId="77777777" w:rsidR="00A05D64" w:rsidRPr="0026769E" w:rsidRDefault="00A05D64">
      <w:pPr>
        <w:rPr>
          <w:b/>
          <w:sz w:val="24"/>
          <w:szCs w:val="24"/>
        </w:rPr>
      </w:pPr>
      <w:r w:rsidRPr="0026769E">
        <w:rPr>
          <w:b/>
          <w:sz w:val="24"/>
          <w:szCs w:val="24"/>
        </w:rPr>
        <w:t>5.2 Arbetsuppgifter</w:t>
      </w:r>
    </w:p>
    <w:p w14:paraId="6702409E" w14:textId="77777777" w:rsidR="0026769E" w:rsidRDefault="00A05D64">
      <w:pPr>
        <w:rPr>
          <w:sz w:val="24"/>
          <w:szCs w:val="24"/>
        </w:rPr>
      </w:pPr>
      <w:r>
        <w:rPr>
          <w:sz w:val="24"/>
          <w:szCs w:val="24"/>
        </w:rPr>
        <w:t>Avelsvär</w:t>
      </w:r>
      <w:r w:rsidR="004F7451">
        <w:rPr>
          <w:sz w:val="24"/>
          <w:szCs w:val="24"/>
        </w:rPr>
        <w:t>d</w:t>
      </w:r>
      <w:r>
        <w:rPr>
          <w:sz w:val="24"/>
          <w:szCs w:val="24"/>
        </w:rPr>
        <w:t>eringsnämnden beräknar avelsvärde och beslutar om kvalitetsklass. I förekommande fall kan hänsyn tas till speciella faktorer för bevarande av egenskaper såsom färg eller härstamning,</w:t>
      </w:r>
      <w:r w:rsidR="00CB595B">
        <w:rPr>
          <w:sz w:val="24"/>
          <w:szCs w:val="24"/>
        </w:rPr>
        <w:t xml:space="preserve"> varje sådant beslut</w:t>
      </w:r>
      <w:r>
        <w:rPr>
          <w:sz w:val="24"/>
          <w:szCs w:val="24"/>
        </w:rPr>
        <w:t xml:space="preserve"> sk</w:t>
      </w:r>
      <w:r w:rsidR="00CB595B">
        <w:rPr>
          <w:sz w:val="24"/>
          <w:szCs w:val="24"/>
        </w:rPr>
        <w:t>a</w:t>
      </w:r>
      <w:r w:rsidR="00AC540C">
        <w:rPr>
          <w:sz w:val="24"/>
          <w:szCs w:val="24"/>
        </w:rPr>
        <w:t xml:space="preserve"> göras</w:t>
      </w:r>
      <w:r w:rsidR="00CB595B">
        <w:rPr>
          <w:sz w:val="24"/>
          <w:szCs w:val="24"/>
        </w:rPr>
        <w:t xml:space="preserve"> i samråd mellan nämn och efter </w:t>
      </w:r>
      <w:r w:rsidR="00AC540C">
        <w:rPr>
          <w:sz w:val="24"/>
          <w:szCs w:val="24"/>
        </w:rPr>
        <w:t>AFSA</w:t>
      </w:r>
      <w:r>
        <w:rPr>
          <w:sz w:val="24"/>
          <w:szCs w:val="24"/>
        </w:rPr>
        <w:t>. Beslut rörande enskilda hingstars bedömningsresultat uppförs på avelsvärderingsbevis eller exteriörbedömningsproto</w:t>
      </w:r>
      <w:r w:rsidR="00AC540C">
        <w:rPr>
          <w:sz w:val="24"/>
          <w:szCs w:val="24"/>
        </w:rPr>
        <w:t>koll. Nämnden kan ansöka hos AFSA</w:t>
      </w:r>
      <w:r>
        <w:rPr>
          <w:sz w:val="24"/>
          <w:szCs w:val="24"/>
        </w:rPr>
        <w:t xml:space="preserve"> om dispens från gällande bestämmelser då nämnden finner detta särskilt motiverat.</w:t>
      </w:r>
      <w:r w:rsidR="0026769E">
        <w:rPr>
          <w:sz w:val="24"/>
          <w:szCs w:val="24"/>
        </w:rPr>
        <w:t xml:space="preserve"> Det åligger avelsvärderingsnämnden att gå igenom de anmälda hingstarna med avseende på fertilitet, </w:t>
      </w:r>
      <w:proofErr w:type="spellStart"/>
      <w:r w:rsidR="0026769E">
        <w:rPr>
          <w:sz w:val="24"/>
          <w:szCs w:val="24"/>
        </w:rPr>
        <w:t>avkommeprövningsresultat</w:t>
      </w:r>
      <w:proofErr w:type="spellEnd"/>
      <w:r w:rsidR="0026769E">
        <w:rPr>
          <w:sz w:val="24"/>
          <w:szCs w:val="24"/>
        </w:rPr>
        <w:t xml:space="preserve"> och andra omständigheter som rör hingstarnas avelsvärderingsstatus. Avelsvärderingsnämnden kan i fråga om </w:t>
      </w:r>
      <w:r w:rsidR="00AC540C">
        <w:rPr>
          <w:sz w:val="24"/>
          <w:szCs w:val="24"/>
        </w:rPr>
        <w:t xml:space="preserve">defekt remittera frågan till </w:t>
      </w:r>
      <w:proofErr w:type="spellStart"/>
      <w:r w:rsidR="00AC540C">
        <w:rPr>
          <w:sz w:val="24"/>
          <w:szCs w:val="24"/>
        </w:rPr>
        <w:t>AFSA</w:t>
      </w:r>
      <w:r w:rsidR="0026769E">
        <w:rPr>
          <w:sz w:val="24"/>
          <w:szCs w:val="24"/>
        </w:rPr>
        <w:t>:s</w:t>
      </w:r>
      <w:proofErr w:type="spellEnd"/>
      <w:r w:rsidR="0026769E">
        <w:rPr>
          <w:sz w:val="24"/>
          <w:szCs w:val="24"/>
        </w:rPr>
        <w:t xml:space="preserve"> veterinärmedicinska råd eller genetiska råd och vid behov besluta om </w:t>
      </w:r>
      <w:proofErr w:type="spellStart"/>
      <w:r w:rsidR="0026769E">
        <w:rPr>
          <w:sz w:val="24"/>
          <w:szCs w:val="24"/>
        </w:rPr>
        <w:t>avkommeundersökning</w:t>
      </w:r>
      <w:proofErr w:type="spellEnd"/>
      <w:r w:rsidR="0026769E">
        <w:rPr>
          <w:sz w:val="24"/>
          <w:szCs w:val="24"/>
        </w:rPr>
        <w:t xml:space="preserve"> för ställningstagande.</w:t>
      </w:r>
    </w:p>
    <w:p w14:paraId="5C75E1B0" w14:textId="77777777" w:rsidR="0026769E" w:rsidRDefault="0026769E">
      <w:pPr>
        <w:rPr>
          <w:sz w:val="24"/>
          <w:szCs w:val="24"/>
        </w:rPr>
      </w:pPr>
      <w:r>
        <w:rPr>
          <w:sz w:val="24"/>
          <w:szCs w:val="24"/>
        </w:rPr>
        <w:t xml:space="preserve">Avelsvärderingsnämnd kan härutöver vara remissinstans i olika ärenden. Det åligger nämnden att </w:t>
      </w:r>
      <w:r w:rsidR="00AC540C">
        <w:rPr>
          <w:sz w:val="24"/>
          <w:szCs w:val="24"/>
        </w:rPr>
        <w:t>noga följa utvecklingen av ardenner</w:t>
      </w:r>
      <w:r>
        <w:rPr>
          <w:sz w:val="24"/>
          <w:szCs w:val="24"/>
        </w:rPr>
        <w:t>rasen, dess anvä</w:t>
      </w:r>
      <w:r w:rsidR="008373D3">
        <w:rPr>
          <w:sz w:val="24"/>
          <w:szCs w:val="24"/>
        </w:rPr>
        <w:t>ndning och resultat. Nämnden ska</w:t>
      </w:r>
      <w:r w:rsidR="00AC540C">
        <w:rPr>
          <w:sz w:val="24"/>
          <w:szCs w:val="24"/>
        </w:rPr>
        <w:t xml:space="preserve"> sammanträda</w:t>
      </w:r>
      <w:r w:rsidR="008373D3">
        <w:rPr>
          <w:sz w:val="24"/>
          <w:szCs w:val="24"/>
        </w:rPr>
        <w:t xml:space="preserve"> minst en gång årligen</w:t>
      </w:r>
      <w:r w:rsidR="00AC540C">
        <w:rPr>
          <w:sz w:val="24"/>
          <w:szCs w:val="24"/>
        </w:rPr>
        <w:t xml:space="preserve"> med</w:t>
      </w:r>
      <w:r w:rsidR="008373D3">
        <w:rPr>
          <w:sz w:val="24"/>
          <w:szCs w:val="24"/>
        </w:rPr>
        <w:t xml:space="preserve"> AFSA,</w:t>
      </w:r>
      <w:r w:rsidR="00AC540C">
        <w:rPr>
          <w:sz w:val="24"/>
          <w:szCs w:val="24"/>
        </w:rPr>
        <w:t xml:space="preserve"> </w:t>
      </w:r>
      <w:r>
        <w:rPr>
          <w:sz w:val="24"/>
          <w:szCs w:val="24"/>
        </w:rPr>
        <w:t>för genomgång av aktuella frågor.</w:t>
      </w:r>
    </w:p>
    <w:p w14:paraId="315FF32E" w14:textId="77777777" w:rsidR="007E7C65" w:rsidRDefault="007E7C65">
      <w:pPr>
        <w:rPr>
          <w:sz w:val="24"/>
          <w:szCs w:val="24"/>
        </w:rPr>
      </w:pPr>
    </w:p>
    <w:p w14:paraId="4901082C" w14:textId="77777777" w:rsidR="00A05D64" w:rsidRPr="00515B82" w:rsidRDefault="0026769E">
      <w:pPr>
        <w:rPr>
          <w:b/>
          <w:sz w:val="28"/>
          <w:szCs w:val="28"/>
        </w:rPr>
      </w:pPr>
      <w:r w:rsidRPr="00515B82">
        <w:rPr>
          <w:sz w:val="28"/>
          <w:szCs w:val="28"/>
        </w:rPr>
        <w:t xml:space="preserve"> </w:t>
      </w:r>
      <w:r w:rsidRPr="00515B82">
        <w:rPr>
          <w:b/>
          <w:sz w:val="28"/>
          <w:szCs w:val="28"/>
        </w:rPr>
        <w:t>6. AVELSVÄRDERINGSTILLFÄLLEN</w:t>
      </w:r>
    </w:p>
    <w:p w14:paraId="47A35F5E" w14:textId="77777777" w:rsidR="0026769E" w:rsidRPr="007E1058" w:rsidRDefault="0026769E">
      <w:pPr>
        <w:rPr>
          <w:b/>
          <w:sz w:val="24"/>
          <w:szCs w:val="24"/>
        </w:rPr>
      </w:pPr>
      <w:r w:rsidRPr="007E1058">
        <w:rPr>
          <w:b/>
          <w:sz w:val="24"/>
          <w:szCs w:val="24"/>
        </w:rPr>
        <w:t>6.1 Ordinarie avelsvärdering</w:t>
      </w:r>
    </w:p>
    <w:p w14:paraId="618E7BC1" w14:textId="77777777" w:rsidR="0026769E" w:rsidRDefault="008373D3">
      <w:pPr>
        <w:rPr>
          <w:sz w:val="24"/>
          <w:szCs w:val="24"/>
        </w:rPr>
      </w:pPr>
      <w:r>
        <w:rPr>
          <w:sz w:val="24"/>
          <w:szCs w:val="24"/>
        </w:rPr>
        <w:t>AFSA</w:t>
      </w:r>
      <w:r w:rsidR="0026769E">
        <w:rPr>
          <w:sz w:val="24"/>
          <w:szCs w:val="24"/>
        </w:rPr>
        <w:t xml:space="preserve"> ordnar </w:t>
      </w:r>
      <w:r w:rsidR="0026769E" w:rsidRPr="00B9517C">
        <w:rPr>
          <w:sz w:val="24"/>
          <w:szCs w:val="24"/>
        </w:rPr>
        <w:t>årligen</w:t>
      </w:r>
      <w:r w:rsidR="000B2DEF" w:rsidRPr="00B9517C">
        <w:rPr>
          <w:sz w:val="24"/>
          <w:szCs w:val="24"/>
        </w:rPr>
        <w:t xml:space="preserve"> central</w:t>
      </w:r>
      <w:r w:rsidR="0026769E" w:rsidRPr="00B9517C">
        <w:rPr>
          <w:sz w:val="24"/>
          <w:szCs w:val="24"/>
        </w:rPr>
        <w:t xml:space="preserve"> avelsvärdering</w:t>
      </w:r>
      <w:r w:rsidR="0026769E">
        <w:rPr>
          <w:sz w:val="24"/>
          <w:szCs w:val="24"/>
        </w:rPr>
        <w:t xml:space="preserve"> av alla därtill berättigade hingstar. Till ordinarie avelsvärdering kan i tillämpliga fall även hänföras</w:t>
      </w:r>
      <w:r w:rsidR="00DD1341">
        <w:rPr>
          <w:sz w:val="24"/>
          <w:szCs w:val="24"/>
        </w:rPr>
        <w:t xml:space="preserve"> bruksprov</w:t>
      </w:r>
      <w:r w:rsidR="007E1058">
        <w:rPr>
          <w:sz w:val="24"/>
          <w:szCs w:val="24"/>
        </w:rPr>
        <w:t>. Till avelsvärdering kan även tidigare avelsvärderade hingstar kallas för prövning.</w:t>
      </w:r>
    </w:p>
    <w:p w14:paraId="322E7674" w14:textId="77777777" w:rsidR="007E7C65" w:rsidRPr="00384BC0" w:rsidRDefault="007E7C65">
      <w:pPr>
        <w:rPr>
          <w:sz w:val="24"/>
          <w:szCs w:val="24"/>
        </w:rPr>
      </w:pPr>
      <w:r w:rsidRPr="00384BC0">
        <w:rPr>
          <w:sz w:val="24"/>
          <w:szCs w:val="24"/>
        </w:rPr>
        <w:t xml:space="preserve">För att erlägga </w:t>
      </w:r>
      <w:proofErr w:type="spellStart"/>
      <w:r w:rsidRPr="00384BC0">
        <w:rPr>
          <w:sz w:val="24"/>
          <w:szCs w:val="24"/>
        </w:rPr>
        <w:t>nygodkännande</w:t>
      </w:r>
      <w:proofErr w:type="spellEnd"/>
      <w:r w:rsidRPr="00384BC0">
        <w:rPr>
          <w:sz w:val="24"/>
          <w:szCs w:val="24"/>
        </w:rPr>
        <w:t xml:space="preserve"> ska hingsten visas vid central avelsvärdering.</w:t>
      </w:r>
    </w:p>
    <w:p w14:paraId="3B8303BA" w14:textId="77777777" w:rsidR="007E7C65" w:rsidRPr="00384BC0" w:rsidRDefault="007E7C65">
      <w:pPr>
        <w:rPr>
          <w:sz w:val="24"/>
          <w:szCs w:val="24"/>
        </w:rPr>
      </w:pPr>
      <w:r w:rsidRPr="00384BC0">
        <w:rPr>
          <w:sz w:val="24"/>
          <w:szCs w:val="24"/>
        </w:rPr>
        <w:t xml:space="preserve">För fortsatt tilldelning av </w:t>
      </w:r>
      <w:proofErr w:type="spellStart"/>
      <w:r w:rsidRPr="00384BC0">
        <w:rPr>
          <w:sz w:val="24"/>
          <w:szCs w:val="24"/>
        </w:rPr>
        <w:t>avelsklass</w:t>
      </w:r>
      <w:proofErr w:type="spellEnd"/>
      <w:r w:rsidRPr="00384BC0">
        <w:rPr>
          <w:sz w:val="24"/>
          <w:szCs w:val="24"/>
        </w:rPr>
        <w:t xml:space="preserve"> T, G eller AB kan hingsten visas av SH arrangerad avelsvärdering i Norrland och av russavelsföreningen på Gotland. Detta kan även ske vid höjning av avelsvärdeklass.</w:t>
      </w:r>
    </w:p>
    <w:p w14:paraId="2C32CA44" w14:textId="77777777" w:rsidR="007E1058" w:rsidRPr="007E1058" w:rsidRDefault="008373D3">
      <w:pPr>
        <w:rPr>
          <w:b/>
          <w:sz w:val="24"/>
          <w:szCs w:val="24"/>
        </w:rPr>
      </w:pPr>
      <w:r>
        <w:rPr>
          <w:b/>
          <w:sz w:val="24"/>
          <w:szCs w:val="24"/>
        </w:rPr>
        <w:t>6.2 Sundhetskontroll</w:t>
      </w:r>
      <w:r w:rsidR="007E1058" w:rsidRPr="007E1058">
        <w:rPr>
          <w:b/>
          <w:sz w:val="24"/>
          <w:szCs w:val="24"/>
        </w:rPr>
        <w:t xml:space="preserve"> i samband med sommarens avelsvärdering för ston</w:t>
      </w:r>
    </w:p>
    <w:p w14:paraId="3386686C" w14:textId="77777777" w:rsidR="008373D3" w:rsidRDefault="008373D3" w:rsidP="008373D3">
      <w:pPr>
        <w:rPr>
          <w:sz w:val="24"/>
          <w:szCs w:val="24"/>
        </w:rPr>
      </w:pPr>
      <w:r>
        <w:rPr>
          <w:sz w:val="24"/>
          <w:szCs w:val="24"/>
        </w:rPr>
        <w:t>Hingst yngre än 16 år ska för fortsatt licen</w:t>
      </w:r>
      <w:r w:rsidR="007E7C65">
        <w:rPr>
          <w:sz w:val="24"/>
          <w:szCs w:val="24"/>
        </w:rPr>
        <w:t>s</w:t>
      </w:r>
      <w:r>
        <w:rPr>
          <w:sz w:val="24"/>
          <w:szCs w:val="24"/>
        </w:rPr>
        <w:t>berättigande under sin avelsverksa</w:t>
      </w:r>
      <w:r w:rsidR="007E7C65">
        <w:rPr>
          <w:sz w:val="24"/>
          <w:szCs w:val="24"/>
        </w:rPr>
        <w:t>m</w:t>
      </w:r>
      <w:r>
        <w:rPr>
          <w:sz w:val="24"/>
          <w:szCs w:val="24"/>
        </w:rPr>
        <w:t>ma livstid visas minst vartannat år, för sundhetskontroll.</w:t>
      </w:r>
    </w:p>
    <w:p w14:paraId="4660C948" w14:textId="77777777" w:rsidR="00037090" w:rsidRDefault="008373D3">
      <w:pPr>
        <w:rPr>
          <w:sz w:val="24"/>
          <w:szCs w:val="24"/>
        </w:rPr>
      </w:pPr>
      <w:r>
        <w:rPr>
          <w:sz w:val="24"/>
          <w:szCs w:val="24"/>
        </w:rPr>
        <w:lastRenderedPageBreak/>
        <w:t>Sundhetskontrollen kan förlängas med 1 till 2 år eller rekommenderas till central avelsvärdering. Visning kan ske på: sommarpremiering, ordinarie avelsvärdering för hi</w:t>
      </w:r>
      <w:r w:rsidR="005B2DC8">
        <w:rPr>
          <w:sz w:val="24"/>
          <w:szCs w:val="24"/>
        </w:rPr>
        <w:t>ngstar, riks</w:t>
      </w:r>
      <w:r>
        <w:rPr>
          <w:sz w:val="24"/>
          <w:szCs w:val="24"/>
        </w:rPr>
        <w:t xml:space="preserve"> utställning eller genom att insända ett veterinärintyg, utfärdat mellan den 1 </w:t>
      </w:r>
      <w:r w:rsidRPr="00384BC0">
        <w:rPr>
          <w:sz w:val="24"/>
          <w:szCs w:val="24"/>
        </w:rPr>
        <w:t>juni</w:t>
      </w:r>
      <w:r w:rsidR="007E7C65" w:rsidRPr="00384BC0">
        <w:rPr>
          <w:sz w:val="24"/>
          <w:szCs w:val="24"/>
        </w:rPr>
        <w:t xml:space="preserve"> 30</w:t>
      </w:r>
      <w:r>
        <w:rPr>
          <w:sz w:val="24"/>
          <w:szCs w:val="24"/>
        </w:rPr>
        <w:t xml:space="preserve"> september, till </w:t>
      </w:r>
      <w:proofErr w:type="spellStart"/>
      <w:r>
        <w:rPr>
          <w:sz w:val="24"/>
          <w:szCs w:val="24"/>
        </w:rPr>
        <w:t>AFSA:s</w:t>
      </w:r>
      <w:proofErr w:type="spellEnd"/>
      <w:r>
        <w:rPr>
          <w:sz w:val="24"/>
          <w:szCs w:val="24"/>
        </w:rPr>
        <w:t xml:space="preserve"> kansl</w:t>
      </w:r>
      <w:r w:rsidR="00D4353A">
        <w:rPr>
          <w:sz w:val="24"/>
          <w:szCs w:val="24"/>
        </w:rPr>
        <w:t>i.</w:t>
      </w:r>
    </w:p>
    <w:p w14:paraId="0A16A507" w14:textId="77777777" w:rsidR="007E7C65" w:rsidRPr="00D4353A" w:rsidRDefault="007E7C65">
      <w:pPr>
        <w:rPr>
          <w:sz w:val="24"/>
          <w:szCs w:val="24"/>
        </w:rPr>
      </w:pPr>
    </w:p>
    <w:p w14:paraId="21C5B72A" w14:textId="77777777" w:rsidR="004F7451" w:rsidRPr="00037090" w:rsidRDefault="00037090">
      <w:pPr>
        <w:rPr>
          <w:b/>
          <w:sz w:val="24"/>
          <w:szCs w:val="24"/>
        </w:rPr>
      </w:pPr>
      <w:r>
        <w:rPr>
          <w:b/>
          <w:sz w:val="24"/>
          <w:szCs w:val="24"/>
        </w:rPr>
        <w:t>7</w:t>
      </w:r>
      <w:r w:rsidR="004F7451" w:rsidRPr="00037090">
        <w:rPr>
          <w:b/>
          <w:sz w:val="24"/>
          <w:szCs w:val="24"/>
        </w:rPr>
        <w:t>. SÄRSKILT OM FRUKTBARHETSKONTROLL</w:t>
      </w:r>
    </w:p>
    <w:p w14:paraId="391093E2" w14:textId="77777777" w:rsidR="004F7451" w:rsidRDefault="004F7451">
      <w:pPr>
        <w:rPr>
          <w:sz w:val="24"/>
          <w:szCs w:val="24"/>
        </w:rPr>
      </w:pPr>
      <w:r>
        <w:rPr>
          <w:sz w:val="24"/>
          <w:szCs w:val="24"/>
        </w:rPr>
        <w:t xml:space="preserve">Enligt punkt 4.1 om </w:t>
      </w:r>
      <w:proofErr w:type="spellStart"/>
      <w:r>
        <w:rPr>
          <w:sz w:val="24"/>
          <w:szCs w:val="24"/>
        </w:rPr>
        <w:t>språngrullehantering</w:t>
      </w:r>
      <w:proofErr w:type="spellEnd"/>
      <w:r>
        <w:rPr>
          <w:sz w:val="24"/>
          <w:szCs w:val="24"/>
        </w:rPr>
        <w:t xml:space="preserve"> i detta reglemente skall hingstägaren senast den 30 september varje år och för varje hingst redovisa vilka ston som betäckts under året samt resultat av betäckningarna året innan. Sammanställd</w:t>
      </w:r>
      <w:r w:rsidR="00DD1341">
        <w:rPr>
          <w:sz w:val="24"/>
          <w:szCs w:val="24"/>
        </w:rPr>
        <w:t>a resultat skall granskas av ASFA</w:t>
      </w:r>
      <w:r>
        <w:rPr>
          <w:sz w:val="24"/>
          <w:szCs w:val="24"/>
        </w:rPr>
        <w:t xml:space="preserve"> samt ordförande och veterinärledamot i avelsvärderingsnämnden. I enlighet med defektlistan föranleder lägre fölprocent än 40 sä</w:t>
      </w:r>
      <w:r w:rsidR="00037090">
        <w:rPr>
          <w:sz w:val="24"/>
          <w:szCs w:val="24"/>
        </w:rPr>
        <w:t>r</w:t>
      </w:r>
      <w:r w:rsidR="00A306F6">
        <w:rPr>
          <w:sz w:val="24"/>
          <w:szCs w:val="24"/>
        </w:rPr>
        <w:t>s</w:t>
      </w:r>
      <w:r>
        <w:rPr>
          <w:sz w:val="24"/>
          <w:szCs w:val="24"/>
        </w:rPr>
        <w:t>ki</w:t>
      </w:r>
      <w:r w:rsidR="00A306F6">
        <w:rPr>
          <w:sz w:val="24"/>
          <w:szCs w:val="24"/>
        </w:rPr>
        <w:t>l</w:t>
      </w:r>
      <w:r>
        <w:rPr>
          <w:sz w:val="24"/>
          <w:szCs w:val="24"/>
        </w:rPr>
        <w:t>d ko</w:t>
      </w:r>
      <w:r w:rsidR="00037090">
        <w:rPr>
          <w:sz w:val="24"/>
          <w:szCs w:val="24"/>
        </w:rPr>
        <w:t>ntroll av språngrulla och beslut om spermaundersökning eller eventuell annan undersökning. Även hingstar med årligen upprepad fölningsprocent under 50 kan föranleda beslut om särskild undersökning eller utredning. Erhållna undersökningsresultat redovisas för avelsvärderingsnämnden i sin helhet, vilken har att fatta beslut om ytterligare åtgärder i form av vidare undersökningar, begränsningar i användandet i avel eller tagande ur avel.</w:t>
      </w:r>
    </w:p>
    <w:p w14:paraId="4C0625D5" w14:textId="77777777" w:rsidR="00515B82" w:rsidRDefault="00515B82">
      <w:pPr>
        <w:rPr>
          <w:sz w:val="24"/>
          <w:szCs w:val="24"/>
        </w:rPr>
      </w:pPr>
    </w:p>
    <w:p w14:paraId="22E64954" w14:textId="77777777" w:rsidR="00515B82" w:rsidRDefault="00515B82">
      <w:pPr>
        <w:rPr>
          <w:sz w:val="24"/>
          <w:szCs w:val="24"/>
        </w:rPr>
      </w:pPr>
    </w:p>
    <w:p w14:paraId="7797D309" w14:textId="77777777" w:rsidR="00037090" w:rsidRPr="00515B82" w:rsidRDefault="00037090">
      <w:pPr>
        <w:rPr>
          <w:b/>
          <w:sz w:val="28"/>
          <w:szCs w:val="28"/>
        </w:rPr>
      </w:pPr>
      <w:r w:rsidRPr="00515B82">
        <w:rPr>
          <w:b/>
          <w:sz w:val="28"/>
          <w:szCs w:val="28"/>
        </w:rPr>
        <w:t>8.</w:t>
      </w:r>
      <w:r w:rsidR="006A6F18" w:rsidRPr="00515B82">
        <w:rPr>
          <w:b/>
          <w:sz w:val="28"/>
          <w:szCs w:val="28"/>
        </w:rPr>
        <w:t xml:space="preserve">  REDOVISNING AV RESULTAT</w:t>
      </w:r>
    </w:p>
    <w:p w14:paraId="1687F0F7" w14:textId="77777777" w:rsidR="006A6F18" w:rsidRDefault="00863393">
      <w:pPr>
        <w:rPr>
          <w:sz w:val="24"/>
          <w:szCs w:val="24"/>
        </w:rPr>
      </w:pPr>
      <w:r>
        <w:rPr>
          <w:sz w:val="24"/>
          <w:szCs w:val="24"/>
        </w:rPr>
        <w:t>AFSA</w:t>
      </w:r>
      <w:r w:rsidR="006A6F18">
        <w:rPr>
          <w:sz w:val="24"/>
          <w:szCs w:val="24"/>
        </w:rPr>
        <w:t xml:space="preserve"> skall för officiell publicering av hingstars kvalitetsklasser årligen tillkännage </w:t>
      </w:r>
      <w:r>
        <w:rPr>
          <w:sz w:val="24"/>
          <w:szCs w:val="24"/>
        </w:rPr>
        <w:t>samtliga för avel godkända ardenner</w:t>
      </w:r>
      <w:r w:rsidR="006A6F18">
        <w:rPr>
          <w:sz w:val="24"/>
          <w:szCs w:val="24"/>
        </w:rPr>
        <w:t xml:space="preserve">hingstar med resultat både vad avser enskilda hingstars </w:t>
      </w:r>
      <w:proofErr w:type="spellStart"/>
      <w:r w:rsidR="006A6F18">
        <w:rPr>
          <w:sz w:val="24"/>
          <w:szCs w:val="24"/>
        </w:rPr>
        <w:t>avkommeresultat</w:t>
      </w:r>
      <w:proofErr w:type="spellEnd"/>
      <w:r w:rsidR="006A6F18">
        <w:rPr>
          <w:sz w:val="24"/>
          <w:szCs w:val="24"/>
        </w:rPr>
        <w:t xml:space="preserve"> och övergripande rasstatistik.</w:t>
      </w:r>
    </w:p>
    <w:p w14:paraId="7833EE65" w14:textId="77777777" w:rsidR="00515B82" w:rsidRDefault="00515B82">
      <w:pPr>
        <w:rPr>
          <w:sz w:val="24"/>
          <w:szCs w:val="24"/>
        </w:rPr>
      </w:pPr>
    </w:p>
    <w:p w14:paraId="7B4DA182" w14:textId="77777777" w:rsidR="006A6F18" w:rsidRPr="00515B82" w:rsidRDefault="006A6F18">
      <w:pPr>
        <w:rPr>
          <w:b/>
          <w:sz w:val="28"/>
          <w:szCs w:val="28"/>
        </w:rPr>
      </w:pPr>
      <w:r w:rsidRPr="00515B82">
        <w:rPr>
          <w:b/>
          <w:sz w:val="28"/>
          <w:szCs w:val="28"/>
        </w:rPr>
        <w:t>9. DISPENS FRÅN GÄLLANDE REGLER</w:t>
      </w:r>
    </w:p>
    <w:p w14:paraId="6C39EC23" w14:textId="77777777" w:rsidR="006A6F18" w:rsidRDefault="006A6F18">
      <w:pPr>
        <w:rPr>
          <w:sz w:val="24"/>
          <w:szCs w:val="24"/>
        </w:rPr>
      </w:pPr>
      <w:r>
        <w:rPr>
          <w:sz w:val="24"/>
          <w:szCs w:val="24"/>
        </w:rPr>
        <w:t>Avelsvärderingsnämnden eller hingstägaren kan ansöka om dispens från gällande krav om särskilda skäl föreligger. Beslut om dispens</w:t>
      </w:r>
      <w:r w:rsidR="00D4353A">
        <w:rPr>
          <w:sz w:val="24"/>
          <w:szCs w:val="24"/>
        </w:rPr>
        <w:t xml:space="preserve"> fattas av </w:t>
      </w:r>
      <w:proofErr w:type="spellStart"/>
      <w:r w:rsidR="00D4353A">
        <w:rPr>
          <w:sz w:val="24"/>
          <w:szCs w:val="24"/>
        </w:rPr>
        <w:t>AFSA</w:t>
      </w:r>
      <w:r>
        <w:rPr>
          <w:sz w:val="24"/>
          <w:szCs w:val="24"/>
        </w:rPr>
        <w:t>:s</w:t>
      </w:r>
      <w:proofErr w:type="spellEnd"/>
      <w:r>
        <w:rPr>
          <w:sz w:val="24"/>
          <w:szCs w:val="24"/>
        </w:rPr>
        <w:t xml:space="preserve"> styrelse.</w:t>
      </w:r>
    </w:p>
    <w:p w14:paraId="0524FAEC" w14:textId="77777777" w:rsidR="00F85A8E" w:rsidRDefault="00F85A8E">
      <w:pPr>
        <w:rPr>
          <w:sz w:val="24"/>
          <w:szCs w:val="24"/>
        </w:rPr>
      </w:pPr>
    </w:p>
    <w:p w14:paraId="76BADB1D" w14:textId="77777777" w:rsidR="00F85A8E" w:rsidRPr="00515B82" w:rsidRDefault="00F85A8E">
      <w:pPr>
        <w:rPr>
          <w:b/>
          <w:sz w:val="28"/>
          <w:szCs w:val="28"/>
        </w:rPr>
      </w:pPr>
      <w:r w:rsidRPr="00515B82">
        <w:rPr>
          <w:b/>
          <w:sz w:val="28"/>
          <w:szCs w:val="28"/>
        </w:rPr>
        <w:t>10. ÖVERKLAGAN AV AVELSVÄRDERINGSBESLUT</w:t>
      </w:r>
    </w:p>
    <w:p w14:paraId="7974EE41" w14:textId="77777777" w:rsidR="006A6E0F" w:rsidRDefault="006A6E0F">
      <w:pPr>
        <w:rPr>
          <w:sz w:val="24"/>
          <w:szCs w:val="24"/>
        </w:rPr>
      </w:pPr>
      <w:r>
        <w:rPr>
          <w:sz w:val="24"/>
          <w:szCs w:val="24"/>
        </w:rPr>
        <w:t>Ett beslut får överklagas av den som beslutet angår, om det gått honom emot och beslutet kan överklagas. Ett beslut överklagas skriftligt. I skrivelsen skall klaganden ange vilket beslut som överklagas, den ändring i beslutet som han begär och de omständigheter han åberopar till stöd för sin begäran om än</w:t>
      </w:r>
      <w:r w:rsidR="00D4353A">
        <w:rPr>
          <w:sz w:val="24"/>
          <w:szCs w:val="24"/>
        </w:rPr>
        <w:t xml:space="preserve">dring. Skrivelsen skall </w:t>
      </w:r>
      <w:r w:rsidR="00D4353A">
        <w:rPr>
          <w:sz w:val="24"/>
          <w:szCs w:val="24"/>
        </w:rPr>
        <w:lastRenderedPageBreak/>
        <w:t>vara AFSA</w:t>
      </w:r>
      <w:r>
        <w:rPr>
          <w:sz w:val="24"/>
          <w:szCs w:val="24"/>
        </w:rPr>
        <w:t xml:space="preserve"> tillhanda inom tre veckor från den dag klagande</w:t>
      </w:r>
      <w:r w:rsidR="00D4353A">
        <w:rPr>
          <w:sz w:val="24"/>
          <w:szCs w:val="24"/>
        </w:rPr>
        <w:t>n fick del av beslutet. Inom AFSA</w:t>
      </w:r>
      <w:r>
        <w:rPr>
          <w:sz w:val="24"/>
          <w:szCs w:val="24"/>
        </w:rPr>
        <w:t xml:space="preserve"> remitteras överklagan för yttrande till avelsvärderingsnämnden som bedömt hingsten, samt vid behov för yttrande från veterinärmedicinskt och</w:t>
      </w:r>
      <w:r w:rsidR="00A306F6">
        <w:rPr>
          <w:sz w:val="24"/>
          <w:szCs w:val="24"/>
        </w:rPr>
        <w:t xml:space="preserve"> </w:t>
      </w:r>
      <w:r>
        <w:rPr>
          <w:sz w:val="24"/>
          <w:szCs w:val="24"/>
        </w:rPr>
        <w:t xml:space="preserve">/eller genetiskt råd. Besvärsnämndens beslut skall grunda sig på vad handlingarna innehåller och vad som i övrigt framkommit i ärendet. </w:t>
      </w:r>
      <w:r w:rsidR="000F0D87">
        <w:rPr>
          <w:sz w:val="24"/>
          <w:szCs w:val="24"/>
        </w:rPr>
        <w:t>SH:s b</w:t>
      </w:r>
      <w:r>
        <w:rPr>
          <w:sz w:val="24"/>
          <w:szCs w:val="24"/>
        </w:rPr>
        <w:t>es</w:t>
      </w:r>
      <w:r w:rsidR="000F0D87">
        <w:rPr>
          <w:sz w:val="24"/>
          <w:szCs w:val="24"/>
        </w:rPr>
        <w:t>värsnämnd</w:t>
      </w:r>
      <w:r w:rsidR="00D4353A">
        <w:rPr>
          <w:sz w:val="24"/>
          <w:szCs w:val="24"/>
        </w:rPr>
        <w:t xml:space="preserve"> är </w:t>
      </w:r>
      <w:proofErr w:type="spellStart"/>
      <w:r w:rsidR="00D4353A">
        <w:rPr>
          <w:sz w:val="24"/>
          <w:szCs w:val="24"/>
        </w:rPr>
        <w:t>AFSA</w:t>
      </w:r>
      <w:r>
        <w:rPr>
          <w:sz w:val="24"/>
          <w:szCs w:val="24"/>
        </w:rPr>
        <w:t>:s</w:t>
      </w:r>
      <w:proofErr w:type="spellEnd"/>
      <w:r>
        <w:rPr>
          <w:sz w:val="24"/>
          <w:szCs w:val="24"/>
        </w:rPr>
        <w:t xml:space="preserve"> sista beslutande organ i överklagandeärenden. Eventuellt beslut om ombedömning verks</w:t>
      </w:r>
      <w:r w:rsidR="00D4353A">
        <w:rPr>
          <w:sz w:val="24"/>
          <w:szCs w:val="24"/>
        </w:rPr>
        <w:t>tälls efter anvisningar från AFSA</w:t>
      </w:r>
      <w:r>
        <w:rPr>
          <w:sz w:val="24"/>
          <w:szCs w:val="24"/>
        </w:rPr>
        <w:t>. Klaganden eller annan berörd skall underrättas om innehållet i besvärsnämndens beslut och hur man överklagar detta. Besvärsnämndens handlingar skall omfatta</w:t>
      </w:r>
      <w:r w:rsidR="00D4353A">
        <w:rPr>
          <w:sz w:val="24"/>
          <w:szCs w:val="24"/>
        </w:rPr>
        <w:t xml:space="preserve"> själva överklagan samt till AFSA</w:t>
      </w:r>
      <w:r>
        <w:rPr>
          <w:sz w:val="24"/>
          <w:szCs w:val="24"/>
        </w:rPr>
        <w:t xml:space="preserve"> inkomna remissyttranden.  </w:t>
      </w:r>
    </w:p>
    <w:p w14:paraId="15E5243C" w14:textId="77777777" w:rsidR="007E7C65" w:rsidRDefault="007E7C65">
      <w:pPr>
        <w:rPr>
          <w:sz w:val="24"/>
          <w:szCs w:val="24"/>
        </w:rPr>
      </w:pPr>
    </w:p>
    <w:p w14:paraId="12ABC593" w14:textId="77777777" w:rsidR="00907A99" w:rsidRPr="00515B82" w:rsidRDefault="00907A99">
      <w:pPr>
        <w:rPr>
          <w:b/>
          <w:sz w:val="28"/>
          <w:szCs w:val="28"/>
        </w:rPr>
      </w:pPr>
      <w:r w:rsidRPr="00515B82">
        <w:rPr>
          <w:b/>
          <w:sz w:val="28"/>
          <w:szCs w:val="28"/>
        </w:rPr>
        <w:t>11. ANSVAR FÖR LÄMNADE UPPGIFTER</w:t>
      </w:r>
    </w:p>
    <w:p w14:paraId="62C75F95" w14:textId="77777777" w:rsidR="00907A99" w:rsidRDefault="00D4353A">
      <w:pPr>
        <w:rPr>
          <w:sz w:val="24"/>
          <w:szCs w:val="24"/>
        </w:rPr>
      </w:pPr>
      <w:r>
        <w:rPr>
          <w:sz w:val="24"/>
          <w:szCs w:val="24"/>
        </w:rPr>
        <w:t>AFSA</w:t>
      </w:r>
      <w:r w:rsidR="00907A99">
        <w:rPr>
          <w:sz w:val="24"/>
          <w:szCs w:val="24"/>
        </w:rPr>
        <w:t xml:space="preserve"> ansvara inte för att uppgifter i skriftliga han</w:t>
      </w:r>
      <w:r>
        <w:rPr>
          <w:sz w:val="24"/>
          <w:szCs w:val="24"/>
        </w:rPr>
        <w:t>dlingar, som lämnats in till AFSA</w:t>
      </w:r>
      <w:r w:rsidR="00907A99">
        <w:rPr>
          <w:sz w:val="24"/>
          <w:szCs w:val="24"/>
        </w:rPr>
        <w:t>, är riktiga, fullständiga och stämmer överens med verkligheten. Inte heller för sådana uppgifter i den mån de tagits in i register.</w:t>
      </w:r>
    </w:p>
    <w:p w14:paraId="15AAC666" w14:textId="77777777" w:rsidR="007E7C65" w:rsidRDefault="007E7C65">
      <w:pPr>
        <w:rPr>
          <w:sz w:val="24"/>
          <w:szCs w:val="24"/>
        </w:rPr>
      </w:pPr>
    </w:p>
    <w:p w14:paraId="538A06C7" w14:textId="77777777" w:rsidR="00907A99" w:rsidRPr="00515B82" w:rsidRDefault="00907A99">
      <w:pPr>
        <w:rPr>
          <w:b/>
          <w:sz w:val="28"/>
          <w:szCs w:val="28"/>
        </w:rPr>
      </w:pPr>
      <w:r w:rsidRPr="00515B82">
        <w:rPr>
          <w:b/>
          <w:sz w:val="28"/>
          <w:szCs w:val="28"/>
        </w:rPr>
        <w:t>12.  UNDERRÄTTELSE OM BESLUT</w:t>
      </w:r>
    </w:p>
    <w:p w14:paraId="7132E452" w14:textId="77777777" w:rsidR="00907A99" w:rsidRDefault="00907A99">
      <w:pPr>
        <w:rPr>
          <w:sz w:val="24"/>
          <w:szCs w:val="24"/>
        </w:rPr>
      </w:pPr>
      <w:r>
        <w:rPr>
          <w:sz w:val="24"/>
          <w:szCs w:val="24"/>
        </w:rPr>
        <w:t xml:space="preserve">En sökande, klagande eller annan part skall underrättas om innehållet i det beslut varigenom besvärsnämnden avgör ärendet. Parten behöver dock inte underrättas om det är uppenbart obehövligt. Om beslutet går parten emot och kan överklagas, skall han underrättas om hur han kan överklaga det.  </w:t>
      </w:r>
    </w:p>
    <w:p w14:paraId="486E0A6F" w14:textId="77777777" w:rsidR="00621E73" w:rsidRDefault="00621E73">
      <w:pPr>
        <w:rPr>
          <w:sz w:val="24"/>
          <w:szCs w:val="24"/>
        </w:rPr>
      </w:pPr>
    </w:p>
    <w:p w14:paraId="40932CD9" w14:textId="77777777" w:rsidR="00907A99" w:rsidRPr="00515B82" w:rsidRDefault="00907A99">
      <w:pPr>
        <w:rPr>
          <w:b/>
          <w:sz w:val="28"/>
          <w:szCs w:val="28"/>
        </w:rPr>
      </w:pPr>
      <w:r w:rsidRPr="00515B82">
        <w:rPr>
          <w:b/>
          <w:sz w:val="28"/>
          <w:szCs w:val="28"/>
        </w:rPr>
        <w:t>13. JÄV</w:t>
      </w:r>
    </w:p>
    <w:p w14:paraId="692C6994" w14:textId="77777777" w:rsidR="00907A99" w:rsidRDefault="00907A99">
      <w:pPr>
        <w:rPr>
          <w:sz w:val="24"/>
          <w:szCs w:val="24"/>
        </w:rPr>
      </w:pPr>
      <w:r>
        <w:rPr>
          <w:sz w:val="24"/>
          <w:szCs w:val="24"/>
        </w:rPr>
        <w:t>Förvaltningslagen (S</w:t>
      </w:r>
      <w:r w:rsidR="00DD1341">
        <w:rPr>
          <w:sz w:val="24"/>
          <w:szCs w:val="24"/>
        </w:rPr>
        <w:t>JV</w:t>
      </w:r>
      <w:r>
        <w:rPr>
          <w:sz w:val="24"/>
          <w:szCs w:val="24"/>
        </w:rPr>
        <w:t>FS 1986:223) § 11 och 12 tillämpas vid avelsvärdering av hingsta</w:t>
      </w:r>
      <w:r w:rsidR="00A306F6">
        <w:rPr>
          <w:sz w:val="24"/>
          <w:szCs w:val="24"/>
        </w:rPr>
        <w:t>r</w:t>
      </w:r>
      <w:r>
        <w:rPr>
          <w:sz w:val="24"/>
          <w:szCs w:val="24"/>
        </w:rPr>
        <w:t>.</w:t>
      </w:r>
    </w:p>
    <w:p w14:paraId="67DB506B" w14:textId="77777777" w:rsidR="00907A99" w:rsidRDefault="00621E73">
      <w:pPr>
        <w:rPr>
          <w:b/>
          <w:sz w:val="20"/>
          <w:szCs w:val="20"/>
        </w:rPr>
      </w:pPr>
      <w:r w:rsidRPr="00621E73">
        <w:rPr>
          <w:b/>
          <w:sz w:val="20"/>
          <w:szCs w:val="20"/>
        </w:rPr>
        <w:t xml:space="preserve">Mer information se Bilaga 3 </w:t>
      </w:r>
      <w:proofErr w:type="spellStart"/>
      <w:r>
        <w:rPr>
          <w:b/>
          <w:sz w:val="20"/>
          <w:szCs w:val="20"/>
        </w:rPr>
        <w:t>S</w:t>
      </w:r>
      <w:r w:rsidRPr="00621E73">
        <w:rPr>
          <w:b/>
          <w:sz w:val="20"/>
          <w:szCs w:val="20"/>
        </w:rPr>
        <w:t>toreglementet</w:t>
      </w:r>
      <w:proofErr w:type="spellEnd"/>
      <w:r>
        <w:rPr>
          <w:b/>
          <w:sz w:val="20"/>
          <w:szCs w:val="20"/>
        </w:rPr>
        <w:t>,</w:t>
      </w:r>
      <w:r w:rsidR="00907A99" w:rsidRPr="00621E73">
        <w:rPr>
          <w:b/>
          <w:sz w:val="20"/>
          <w:szCs w:val="20"/>
        </w:rPr>
        <w:t xml:space="preserve"> </w:t>
      </w:r>
      <w:r w:rsidR="00E25E0A" w:rsidRPr="00621E73">
        <w:rPr>
          <w:b/>
          <w:sz w:val="20"/>
          <w:szCs w:val="20"/>
        </w:rPr>
        <w:t>punkt 9</w:t>
      </w:r>
    </w:p>
    <w:p w14:paraId="63A90A29" w14:textId="77777777" w:rsidR="00515B82" w:rsidRPr="00621E73" w:rsidRDefault="00515B82">
      <w:pPr>
        <w:rPr>
          <w:b/>
          <w:sz w:val="20"/>
          <w:szCs w:val="20"/>
        </w:rPr>
      </w:pPr>
    </w:p>
    <w:p w14:paraId="66F7B94F" w14:textId="77777777" w:rsidR="00E25E0A" w:rsidRPr="00515B82" w:rsidRDefault="00E25E0A">
      <w:pPr>
        <w:rPr>
          <w:b/>
          <w:sz w:val="28"/>
          <w:szCs w:val="28"/>
        </w:rPr>
      </w:pPr>
      <w:r w:rsidRPr="00515B82">
        <w:rPr>
          <w:b/>
          <w:sz w:val="28"/>
          <w:szCs w:val="28"/>
        </w:rPr>
        <w:t>14. HINGSTÄGARENS SKYLDIGHETER OCH RÄTTIGHETER</w:t>
      </w:r>
    </w:p>
    <w:p w14:paraId="488CF38D" w14:textId="77777777" w:rsidR="00E25E0A" w:rsidRDefault="00E25E0A">
      <w:pPr>
        <w:rPr>
          <w:sz w:val="24"/>
          <w:szCs w:val="24"/>
        </w:rPr>
      </w:pPr>
      <w:r>
        <w:rPr>
          <w:sz w:val="24"/>
          <w:szCs w:val="24"/>
        </w:rPr>
        <w:t xml:space="preserve">Hingstägare har rätt att på de grunder som anges i momentet ” Överklagan av avelsvärdering” överklaga beslut eller enligt moment ” Dispens från gällande regler” söka dispens. Hingstägare kan däremot inte </w:t>
      </w:r>
      <w:r w:rsidR="00D4353A">
        <w:rPr>
          <w:sz w:val="24"/>
          <w:szCs w:val="24"/>
        </w:rPr>
        <w:t>ställa ekonomiska anspråk på AFSA</w:t>
      </w:r>
      <w:r>
        <w:rPr>
          <w:sz w:val="24"/>
          <w:szCs w:val="24"/>
        </w:rPr>
        <w:t xml:space="preserve"> föranledda av resultat i avelsvärderingen eller even</w:t>
      </w:r>
      <w:r w:rsidR="0031452A">
        <w:rPr>
          <w:sz w:val="24"/>
          <w:szCs w:val="24"/>
        </w:rPr>
        <w:t>tuella felaktigheter i densamma och verifierade meriter.</w:t>
      </w:r>
      <w:r>
        <w:rPr>
          <w:sz w:val="24"/>
          <w:szCs w:val="24"/>
        </w:rPr>
        <w:t xml:space="preserve"> Det är hingstägarens skyldighet att i samband </w:t>
      </w:r>
      <w:r>
        <w:rPr>
          <w:sz w:val="24"/>
          <w:szCs w:val="24"/>
        </w:rPr>
        <w:lastRenderedPageBreak/>
        <w:t>med anmälan av hingst för avelsvärdering inklusive utlandsbesiktningar lämna så fullständiga och riktiga uppgifter som möjligt.</w:t>
      </w:r>
      <w:r w:rsidR="003E6B2D">
        <w:rPr>
          <w:sz w:val="24"/>
          <w:szCs w:val="24"/>
        </w:rPr>
        <w:t xml:space="preserve"> För importerad hingsts meritförteckning är det ägarens skyldighet att översätta inkommen rapportering, samt redogörelse för det aktuella landets avelsvärderingssystem.</w:t>
      </w:r>
      <w:r>
        <w:rPr>
          <w:sz w:val="24"/>
          <w:szCs w:val="24"/>
        </w:rPr>
        <w:t xml:space="preserve"> Ej utelämna någon information som kan påverka bedömningen av aktuell hingst såsom dolda fel, pågående medicinering, utförd operation eller behandling. Hingstägare har rapporteringsskyldighet, enligt SJV</w:t>
      </w:r>
      <w:r w:rsidR="00A306F6">
        <w:rPr>
          <w:sz w:val="24"/>
          <w:szCs w:val="24"/>
        </w:rPr>
        <w:t xml:space="preserve"> </w:t>
      </w:r>
      <w:r>
        <w:rPr>
          <w:sz w:val="24"/>
          <w:szCs w:val="24"/>
        </w:rPr>
        <w:t xml:space="preserve">:s föreskrift om djurskyddskrav vid avelsarbete, om hingst har defekt eller nedärver defekt under tid då hingst verkar i avel. I samband med hästägarförsäkran skall hingstägare intyga att otillbörlig medicinering eller behandling inte skett. Det är varje hingstägares skyldighet att </w:t>
      </w:r>
      <w:r w:rsidR="00E32181">
        <w:rPr>
          <w:sz w:val="24"/>
          <w:szCs w:val="24"/>
        </w:rPr>
        <w:t>till stambo</w:t>
      </w:r>
      <w:r w:rsidR="003E6B2D">
        <w:rPr>
          <w:sz w:val="24"/>
          <w:szCs w:val="24"/>
        </w:rPr>
        <w:t>kskontor och registratur för AFSA</w:t>
      </w:r>
      <w:r w:rsidR="00E32181">
        <w:rPr>
          <w:sz w:val="24"/>
          <w:szCs w:val="24"/>
        </w:rPr>
        <w:t xml:space="preserve"> rapportera ev</w:t>
      </w:r>
      <w:r w:rsidR="00A306F6">
        <w:rPr>
          <w:sz w:val="24"/>
          <w:szCs w:val="24"/>
        </w:rPr>
        <w:t>.</w:t>
      </w:r>
      <w:r w:rsidR="00E32181">
        <w:rPr>
          <w:sz w:val="24"/>
          <w:szCs w:val="24"/>
        </w:rPr>
        <w:t xml:space="preserve"> förändringar i ägarskap eller ort för utstationering av hingst under betäckningssäsong. En hingstägare skall så snart </w:t>
      </w:r>
      <w:proofErr w:type="spellStart"/>
      <w:r w:rsidR="00E32181">
        <w:rPr>
          <w:sz w:val="24"/>
          <w:szCs w:val="24"/>
        </w:rPr>
        <w:t>stoägaren</w:t>
      </w:r>
      <w:proofErr w:type="spellEnd"/>
      <w:r w:rsidR="00E32181">
        <w:rPr>
          <w:sz w:val="24"/>
          <w:szCs w:val="24"/>
        </w:rPr>
        <w:t xml:space="preserve"> fullgjort sina skyldigheter enligt det emellan parterna ingångna avtal om betäckning av stoet till </w:t>
      </w:r>
      <w:proofErr w:type="spellStart"/>
      <w:r w:rsidR="00E32181">
        <w:rPr>
          <w:sz w:val="24"/>
          <w:szCs w:val="24"/>
        </w:rPr>
        <w:t>stoägaren</w:t>
      </w:r>
      <w:proofErr w:type="spellEnd"/>
      <w:r w:rsidR="00E32181">
        <w:rPr>
          <w:sz w:val="24"/>
          <w:szCs w:val="24"/>
        </w:rPr>
        <w:t xml:space="preserve"> överlämna betäckningsrapport i undertecknat skick. Innehavare av hingst som inte följer bestämmelser i detta reglemente eller</w:t>
      </w:r>
      <w:r w:rsidR="00D4353A">
        <w:rPr>
          <w:sz w:val="24"/>
          <w:szCs w:val="24"/>
        </w:rPr>
        <w:t xml:space="preserve"> ej erlägger de avgifter som </w:t>
      </w:r>
      <w:proofErr w:type="spellStart"/>
      <w:r w:rsidR="00D4353A">
        <w:rPr>
          <w:sz w:val="24"/>
          <w:szCs w:val="24"/>
        </w:rPr>
        <w:t>AFSA</w:t>
      </w:r>
      <w:r w:rsidR="00E32181">
        <w:rPr>
          <w:sz w:val="24"/>
          <w:szCs w:val="24"/>
        </w:rPr>
        <w:t>:s</w:t>
      </w:r>
      <w:proofErr w:type="spellEnd"/>
      <w:r w:rsidR="00E32181">
        <w:rPr>
          <w:sz w:val="24"/>
          <w:szCs w:val="24"/>
        </w:rPr>
        <w:t xml:space="preserve"> styrelse beslutat om kan vägras en rättighet, som följer av detta reglemente, eller drabbas av återkallelse av sådan rättighet för viss tid eller tills vidare (uteslutning). Bes</w:t>
      </w:r>
      <w:r w:rsidR="00D4353A">
        <w:rPr>
          <w:sz w:val="24"/>
          <w:szCs w:val="24"/>
        </w:rPr>
        <w:t xml:space="preserve">lut om uteslutning fattas av </w:t>
      </w:r>
      <w:proofErr w:type="spellStart"/>
      <w:r w:rsidR="00D4353A">
        <w:rPr>
          <w:sz w:val="24"/>
          <w:szCs w:val="24"/>
        </w:rPr>
        <w:t>AFSA</w:t>
      </w:r>
      <w:r w:rsidR="00E32181">
        <w:rPr>
          <w:sz w:val="24"/>
          <w:szCs w:val="24"/>
        </w:rPr>
        <w:t>:s</w:t>
      </w:r>
      <w:proofErr w:type="spellEnd"/>
      <w:r w:rsidR="00E32181">
        <w:rPr>
          <w:sz w:val="24"/>
          <w:szCs w:val="24"/>
        </w:rPr>
        <w:t xml:space="preserve"> styrelse efter det att berörd hingstägare unde</w:t>
      </w:r>
      <w:r w:rsidR="00D4353A">
        <w:rPr>
          <w:sz w:val="24"/>
          <w:szCs w:val="24"/>
        </w:rPr>
        <w:t>rrättats av AFSA</w:t>
      </w:r>
      <w:r w:rsidR="00E32181">
        <w:rPr>
          <w:sz w:val="24"/>
          <w:szCs w:val="24"/>
        </w:rPr>
        <w:t xml:space="preserve"> om</w:t>
      </w:r>
      <w:r w:rsidR="00A306F6">
        <w:rPr>
          <w:sz w:val="24"/>
          <w:szCs w:val="24"/>
        </w:rPr>
        <w:t xml:space="preserve"> </w:t>
      </w:r>
      <w:r w:rsidR="00E32181">
        <w:rPr>
          <w:sz w:val="24"/>
          <w:szCs w:val="24"/>
        </w:rPr>
        <w:t>förhållandet och givits möjlighet att förklara aktuella omständigheter och fullgöra sina skyldigheter. Resultat för avkommor till de hingstar som inte uppfyller reglerna i punkt 3 i detta reglemente är inte avelsvärderingsgrundande. A</w:t>
      </w:r>
      <w:r w:rsidR="0031452A">
        <w:rPr>
          <w:sz w:val="24"/>
          <w:szCs w:val="24"/>
        </w:rPr>
        <w:t xml:space="preserve">lla hingstar skall visas i huvudlag med bett och </w:t>
      </w:r>
      <w:proofErr w:type="spellStart"/>
      <w:r w:rsidR="0031452A">
        <w:rPr>
          <w:sz w:val="24"/>
          <w:szCs w:val="24"/>
        </w:rPr>
        <w:t>kindkjedja</w:t>
      </w:r>
      <w:proofErr w:type="spellEnd"/>
      <w:r w:rsidR="00E32181">
        <w:rPr>
          <w:sz w:val="24"/>
          <w:szCs w:val="24"/>
        </w:rPr>
        <w:t xml:space="preserve"> av person över 16 år.</w:t>
      </w:r>
    </w:p>
    <w:p w14:paraId="6268389E" w14:textId="77777777" w:rsidR="00515B82" w:rsidRDefault="00515B82">
      <w:pPr>
        <w:rPr>
          <w:sz w:val="24"/>
          <w:szCs w:val="24"/>
        </w:rPr>
      </w:pPr>
    </w:p>
    <w:p w14:paraId="535101C7" w14:textId="77777777" w:rsidR="00515B82" w:rsidRDefault="00515B82">
      <w:pPr>
        <w:rPr>
          <w:sz w:val="24"/>
          <w:szCs w:val="24"/>
        </w:rPr>
      </w:pPr>
    </w:p>
    <w:p w14:paraId="65BE1D36" w14:textId="77777777" w:rsidR="00384BC0" w:rsidRDefault="00384BC0">
      <w:pPr>
        <w:rPr>
          <w:sz w:val="24"/>
          <w:szCs w:val="24"/>
        </w:rPr>
      </w:pPr>
    </w:p>
    <w:p w14:paraId="49738C5D" w14:textId="77777777" w:rsidR="005B326E" w:rsidRPr="00515B82" w:rsidRDefault="005B326E">
      <w:pPr>
        <w:rPr>
          <w:b/>
          <w:sz w:val="28"/>
          <w:szCs w:val="28"/>
        </w:rPr>
      </w:pPr>
      <w:r w:rsidRPr="00515B82">
        <w:rPr>
          <w:b/>
          <w:sz w:val="28"/>
          <w:szCs w:val="28"/>
        </w:rPr>
        <w:t>15. DEFEKTLISTA</w:t>
      </w:r>
    </w:p>
    <w:p w14:paraId="70DCAD44" w14:textId="77777777" w:rsidR="005B326E" w:rsidRDefault="005B326E">
      <w:pPr>
        <w:rPr>
          <w:sz w:val="24"/>
          <w:szCs w:val="24"/>
        </w:rPr>
      </w:pPr>
      <w:r>
        <w:rPr>
          <w:sz w:val="24"/>
          <w:szCs w:val="24"/>
        </w:rPr>
        <w:t>Fynd vid veterinärbesiktning av hingstar vid avelsvärdering och hur dessa bör påverka avelsvärderingsresultatet.</w:t>
      </w:r>
    </w:p>
    <w:p w14:paraId="5CEFEF9B" w14:textId="77777777" w:rsidR="005B326E" w:rsidRPr="005B326E" w:rsidRDefault="005B326E">
      <w:pPr>
        <w:rPr>
          <w:b/>
          <w:sz w:val="24"/>
          <w:szCs w:val="24"/>
        </w:rPr>
      </w:pPr>
      <w:r w:rsidRPr="005B326E">
        <w:rPr>
          <w:b/>
          <w:sz w:val="24"/>
          <w:szCs w:val="24"/>
        </w:rPr>
        <w:t>Beteckningar:</w:t>
      </w:r>
    </w:p>
    <w:p w14:paraId="7BC7E858" w14:textId="77777777" w:rsidR="005B326E" w:rsidRDefault="005B326E">
      <w:pPr>
        <w:rPr>
          <w:sz w:val="24"/>
          <w:szCs w:val="24"/>
        </w:rPr>
      </w:pPr>
      <w:r w:rsidRPr="005B326E">
        <w:rPr>
          <w:b/>
          <w:i/>
          <w:sz w:val="24"/>
          <w:szCs w:val="24"/>
        </w:rPr>
        <w:t>kass för avel –</w:t>
      </w:r>
      <w:r>
        <w:rPr>
          <w:sz w:val="24"/>
          <w:szCs w:val="24"/>
        </w:rPr>
        <w:t xml:space="preserve"> kasserad för allmän avel enligt gällande djurskyddsregler dvs </w:t>
      </w:r>
      <w:r w:rsidR="004A6F8D">
        <w:rPr>
          <w:sz w:val="24"/>
          <w:szCs w:val="24"/>
        </w:rPr>
        <w:t>upp</w:t>
      </w:r>
      <w:r w:rsidR="009E2AAC">
        <w:rPr>
          <w:sz w:val="24"/>
          <w:szCs w:val="24"/>
        </w:rPr>
        <w:t>tagen som defekt i DFS 2004:22</w:t>
      </w:r>
    </w:p>
    <w:p w14:paraId="3F296C68" w14:textId="77777777" w:rsidR="005B326E" w:rsidRDefault="005B326E">
      <w:pPr>
        <w:rPr>
          <w:sz w:val="24"/>
          <w:szCs w:val="24"/>
        </w:rPr>
      </w:pPr>
      <w:r w:rsidRPr="005B326E">
        <w:rPr>
          <w:b/>
          <w:i/>
          <w:sz w:val="24"/>
          <w:szCs w:val="24"/>
        </w:rPr>
        <w:t xml:space="preserve">kass </w:t>
      </w:r>
      <w:r>
        <w:rPr>
          <w:sz w:val="24"/>
          <w:szCs w:val="24"/>
        </w:rPr>
        <w:t>– medfö</w:t>
      </w:r>
      <w:r w:rsidR="007E7C65">
        <w:rPr>
          <w:sz w:val="24"/>
          <w:szCs w:val="24"/>
        </w:rPr>
        <w:t>r</w:t>
      </w:r>
      <w:r w:rsidR="000F0D87">
        <w:rPr>
          <w:sz w:val="24"/>
          <w:szCs w:val="24"/>
        </w:rPr>
        <w:t xml:space="preserve"> kassation som ett krav från AFSA</w:t>
      </w:r>
      <w:r>
        <w:rPr>
          <w:sz w:val="24"/>
          <w:szCs w:val="24"/>
        </w:rPr>
        <w:t xml:space="preserve"> såvida inte annat anges</w:t>
      </w:r>
    </w:p>
    <w:p w14:paraId="3330B61D" w14:textId="77777777" w:rsidR="005B326E" w:rsidRDefault="005B326E">
      <w:pPr>
        <w:rPr>
          <w:sz w:val="24"/>
          <w:szCs w:val="24"/>
        </w:rPr>
      </w:pPr>
      <w:r w:rsidRPr="005B326E">
        <w:rPr>
          <w:b/>
          <w:sz w:val="24"/>
          <w:szCs w:val="24"/>
        </w:rPr>
        <w:t xml:space="preserve">1 </w:t>
      </w:r>
      <w:r>
        <w:rPr>
          <w:sz w:val="24"/>
          <w:szCs w:val="24"/>
        </w:rPr>
        <w:t>– fel av betydelse men som kan vägas upp av andra förtjänster, rapporteras</w:t>
      </w:r>
    </w:p>
    <w:p w14:paraId="6EC73253" w14:textId="77777777" w:rsidR="005B326E" w:rsidRDefault="005B326E">
      <w:pPr>
        <w:rPr>
          <w:sz w:val="24"/>
          <w:szCs w:val="24"/>
        </w:rPr>
      </w:pPr>
      <w:r w:rsidRPr="005B326E">
        <w:rPr>
          <w:b/>
          <w:sz w:val="24"/>
          <w:szCs w:val="24"/>
        </w:rPr>
        <w:lastRenderedPageBreak/>
        <w:t xml:space="preserve">2 </w:t>
      </w:r>
      <w:r>
        <w:rPr>
          <w:sz w:val="24"/>
          <w:szCs w:val="24"/>
        </w:rPr>
        <w:t>– saknar veterinärmedicinsk betydelse</w:t>
      </w:r>
    </w:p>
    <w:p w14:paraId="6AE29867" w14:textId="77777777" w:rsidR="005B326E" w:rsidRDefault="005B326E">
      <w:pPr>
        <w:rPr>
          <w:sz w:val="24"/>
          <w:szCs w:val="24"/>
        </w:rPr>
      </w:pPr>
      <w:r w:rsidRPr="005B326E">
        <w:rPr>
          <w:b/>
          <w:i/>
          <w:sz w:val="24"/>
          <w:szCs w:val="24"/>
        </w:rPr>
        <w:t xml:space="preserve">rapp </w:t>
      </w:r>
      <w:r>
        <w:rPr>
          <w:sz w:val="24"/>
          <w:szCs w:val="24"/>
        </w:rPr>
        <w:t>– skall meddelas i kritiken och antecknas på avelsvärderingsbeviset.</w:t>
      </w:r>
    </w:p>
    <w:p w14:paraId="11FDAA2C" w14:textId="77777777" w:rsidR="005B326E" w:rsidRDefault="005B326E">
      <w:pPr>
        <w:rPr>
          <w:sz w:val="24"/>
          <w:szCs w:val="24"/>
        </w:rPr>
      </w:pPr>
      <w:r>
        <w:rPr>
          <w:sz w:val="24"/>
          <w:szCs w:val="24"/>
        </w:rPr>
        <w:t>(Fel som medför kassation samt fel av betydelse skall alltid rapporteras)</w:t>
      </w:r>
      <w:r w:rsidR="00221320">
        <w:rPr>
          <w:sz w:val="24"/>
          <w:szCs w:val="24"/>
        </w:rPr>
        <w:t>.</w:t>
      </w:r>
    </w:p>
    <w:p w14:paraId="4B760C1C" w14:textId="77777777" w:rsidR="005B326E" w:rsidRPr="008167A7" w:rsidRDefault="005B326E">
      <w:pPr>
        <w:rPr>
          <w:b/>
          <w:sz w:val="24"/>
          <w:szCs w:val="24"/>
        </w:rPr>
      </w:pPr>
      <w:r w:rsidRPr="008167A7">
        <w:rPr>
          <w:b/>
          <w:sz w:val="24"/>
          <w:szCs w:val="24"/>
        </w:rPr>
        <w:t>Fynd</w:t>
      </w:r>
      <w:r>
        <w:rPr>
          <w:sz w:val="24"/>
          <w:szCs w:val="24"/>
        </w:rPr>
        <w:tab/>
      </w:r>
      <w:r>
        <w:rPr>
          <w:sz w:val="24"/>
          <w:szCs w:val="24"/>
        </w:rPr>
        <w:tab/>
      </w:r>
      <w:r w:rsidR="008167A7">
        <w:rPr>
          <w:sz w:val="24"/>
          <w:szCs w:val="24"/>
        </w:rPr>
        <w:tab/>
      </w:r>
      <w:r w:rsidRPr="008167A7">
        <w:rPr>
          <w:b/>
          <w:sz w:val="24"/>
          <w:szCs w:val="24"/>
        </w:rPr>
        <w:t>Beteckning</w:t>
      </w:r>
    </w:p>
    <w:p w14:paraId="0ABB7BDF" w14:textId="77777777" w:rsidR="005B326E" w:rsidRPr="00E7770D" w:rsidRDefault="005B326E">
      <w:pPr>
        <w:rPr>
          <w:b/>
          <w:sz w:val="24"/>
          <w:szCs w:val="24"/>
        </w:rPr>
      </w:pPr>
      <w:r w:rsidRPr="008167A7">
        <w:rPr>
          <w:b/>
          <w:sz w:val="24"/>
          <w:szCs w:val="24"/>
        </w:rPr>
        <w:t>Glosöga</w:t>
      </w:r>
      <w:r>
        <w:rPr>
          <w:sz w:val="24"/>
          <w:szCs w:val="24"/>
        </w:rPr>
        <w:tab/>
      </w:r>
      <w:r>
        <w:rPr>
          <w:sz w:val="24"/>
          <w:szCs w:val="24"/>
        </w:rPr>
        <w:tab/>
      </w:r>
      <w:r w:rsidR="008167A7">
        <w:rPr>
          <w:sz w:val="24"/>
          <w:szCs w:val="24"/>
        </w:rPr>
        <w:tab/>
      </w:r>
      <w:r w:rsidRPr="00E7770D">
        <w:rPr>
          <w:b/>
          <w:sz w:val="24"/>
          <w:szCs w:val="24"/>
        </w:rPr>
        <w:t>2 rapp</w:t>
      </w:r>
    </w:p>
    <w:p w14:paraId="558BCA7D" w14:textId="77777777" w:rsidR="008167A7" w:rsidRDefault="005B326E">
      <w:pPr>
        <w:rPr>
          <w:sz w:val="24"/>
          <w:szCs w:val="24"/>
        </w:rPr>
      </w:pPr>
      <w:proofErr w:type="spellStart"/>
      <w:r w:rsidRPr="00E7770D">
        <w:rPr>
          <w:b/>
          <w:sz w:val="24"/>
          <w:szCs w:val="24"/>
        </w:rPr>
        <w:t>Bettfel</w:t>
      </w:r>
      <w:proofErr w:type="spellEnd"/>
      <w:r>
        <w:rPr>
          <w:sz w:val="24"/>
          <w:szCs w:val="24"/>
        </w:rPr>
        <w:t xml:space="preserve"> </w:t>
      </w:r>
      <w:proofErr w:type="spellStart"/>
      <w:r>
        <w:rPr>
          <w:sz w:val="24"/>
          <w:szCs w:val="24"/>
        </w:rPr>
        <w:t>över-underbett</w:t>
      </w:r>
      <w:proofErr w:type="spellEnd"/>
      <w:r>
        <w:rPr>
          <w:sz w:val="24"/>
          <w:szCs w:val="24"/>
        </w:rPr>
        <w:tab/>
      </w:r>
      <w:r w:rsidR="008167A7">
        <w:rPr>
          <w:sz w:val="24"/>
          <w:szCs w:val="24"/>
        </w:rPr>
        <w:tab/>
      </w:r>
      <w:r w:rsidRPr="00E7770D">
        <w:rPr>
          <w:b/>
          <w:sz w:val="24"/>
          <w:szCs w:val="24"/>
        </w:rPr>
        <w:t>kass för avel</w:t>
      </w:r>
      <w:r>
        <w:rPr>
          <w:sz w:val="24"/>
          <w:szCs w:val="24"/>
        </w:rPr>
        <w:t xml:space="preserve">   </w:t>
      </w:r>
    </w:p>
    <w:p w14:paraId="6EE40B41" w14:textId="77777777" w:rsidR="008167A7" w:rsidRDefault="008167A7">
      <w:pPr>
        <w:rPr>
          <w:sz w:val="24"/>
          <w:szCs w:val="24"/>
        </w:rPr>
      </w:pPr>
      <w:r>
        <w:rPr>
          <w:sz w:val="24"/>
          <w:szCs w:val="24"/>
        </w:rPr>
        <w:t>(Dock accepteras mindre över-</w:t>
      </w:r>
      <w:r w:rsidR="00384BC0">
        <w:rPr>
          <w:sz w:val="24"/>
          <w:szCs w:val="24"/>
        </w:rPr>
        <w:t xml:space="preserve"> och </w:t>
      </w:r>
      <w:r>
        <w:rPr>
          <w:sz w:val="24"/>
          <w:szCs w:val="24"/>
        </w:rPr>
        <w:t>underbett, dvs då framtändernas tuggytor möts till en del) Flera undersökningstillfällen erfordras vid gränsfall.</w:t>
      </w:r>
    </w:p>
    <w:p w14:paraId="3D90A164" w14:textId="77777777" w:rsidR="00E7770D" w:rsidRDefault="00E7770D">
      <w:pPr>
        <w:rPr>
          <w:sz w:val="24"/>
          <w:szCs w:val="24"/>
        </w:rPr>
      </w:pPr>
      <w:r w:rsidRPr="00E7770D">
        <w:rPr>
          <w:b/>
          <w:sz w:val="24"/>
          <w:szCs w:val="24"/>
        </w:rPr>
        <w:t>Fång</w:t>
      </w:r>
      <w:r>
        <w:rPr>
          <w:sz w:val="24"/>
          <w:szCs w:val="24"/>
        </w:rPr>
        <w:tab/>
      </w:r>
      <w:r>
        <w:rPr>
          <w:sz w:val="24"/>
          <w:szCs w:val="24"/>
        </w:rPr>
        <w:tab/>
      </w:r>
      <w:r>
        <w:rPr>
          <w:sz w:val="24"/>
          <w:szCs w:val="24"/>
        </w:rPr>
        <w:tab/>
      </w:r>
      <w:r w:rsidRPr="00E7770D">
        <w:rPr>
          <w:b/>
          <w:sz w:val="24"/>
          <w:szCs w:val="24"/>
        </w:rPr>
        <w:t>1</w:t>
      </w:r>
    </w:p>
    <w:p w14:paraId="708C5F01" w14:textId="77777777" w:rsidR="008167A7" w:rsidRDefault="008167A7">
      <w:pPr>
        <w:rPr>
          <w:sz w:val="24"/>
          <w:szCs w:val="24"/>
        </w:rPr>
      </w:pPr>
      <w:r w:rsidRPr="00E7770D">
        <w:rPr>
          <w:b/>
          <w:sz w:val="24"/>
          <w:szCs w:val="24"/>
        </w:rPr>
        <w:t>Stora exteriöra avvikelser i benaxlar</w:t>
      </w:r>
      <w:r>
        <w:rPr>
          <w:sz w:val="24"/>
          <w:szCs w:val="24"/>
        </w:rPr>
        <w:tab/>
      </w:r>
      <w:r w:rsidRPr="00E7770D">
        <w:rPr>
          <w:b/>
          <w:sz w:val="24"/>
          <w:szCs w:val="24"/>
        </w:rPr>
        <w:t>kass</w:t>
      </w:r>
      <w:r w:rsidR="005B326E">
        <w:rPr>
          <w:sz w:val="24"/>
          <w:szCs w:val="24"/>
        </w:rPr>
        <w:t xml:space="preserve">                  </w:t>
      </w:r>
    </w:p>
    <w:p w14:paraId="542595DC" w14:textId="77777777" w:rsidR="008167A7" w:rsidRDefault="008167A7">
      <w:pPr>
        <w:rPr>
          <w:sz w:val="24"/>
          <w:szCs w:val="24"/>
        </w:rPr>
      </w:pPr>
      <w:r w:rsidRPr="00E7770D">
        <w:rPr>
          <w:b/>
          <w:sz w:val="24"/>
          <w:szCs w:val="24"/>
        </w:rPr>
        <w:t>Över ben</w:t>
      </w:r>
      <w:r>
        <w:rPr>
          <w:sz w:val="24"/>
          <w:szCs w:val="24"/>
        </w:rPr>
        <w:tab/>
      </w:r>
      <w:r>
        <w:rPr>
          <w:sz w:val="24"/>
          <w:szCs w:val="24"/>
        </w:rPr>
        <w:tab/>
      </w:r>
      <w:r>
        <w:rPr>
          <w:sz w:val="24"/>
          <w:szCs w:val="24"/>
        </w:rPr>
        <w:tab/>
      </w:r>
      <w:r w:rsidRPr="00E7770D">
        <w:rPr>
          <w:b/>
          <w:sz w:val="24"/>
          <w:szCs w:val="24"/>
        </w:rPr>
        <w:t>2</w:t>
      </w:r>
      <w:r>
        <w:rPr>
          <w:sz w:val="24"/>
          <w:szCs w:val="24"/>
        </w:rPr>
        <w:t xml:space="preserve"> vid överben på skenben / griffelben ej lednära</w:t>
      </w:r>
    </w:p>
    <w:p w14:paraId="40F2F35C" w14:textId="77777777" w:rsidR="008167A7" w:rsidRDefault="008167A7">
      <w:pPr>
        <w:rPr>
          <w:sz w:val="24"/>
          <w:szCs w:val="24"/>
        </w:rPr>
      </w:pPr>
      <w:r w:rsidRPr="00E7770D">
        <w:rPr>
          <w:b/>
          <w:sz w:val="24"/>
          <w:szCs w:val="24"/>
        </w:rPr>
        <w:t>Uppdrivna kotor utan ledförändringar</w:t>
      </w:r>
      <w:r w:rsidRPr="00E7770D">
        <w:rPr>
          <w:b/>
          <w:sz w:val="24"/>
          <w:szCs w:val="24"/>
        </w:rPr>
        <w:tab/>
        <w:t>2</w:t>
      </w:r>
    </w:p>
    <w:p w14:paraId="436EF37A" w14:textId="77777777" w:rsidR="005B326E" w:rsidRDefault="008167A7" w:rsidP="008167A7">
      <w:pPr>
        <w:ind w:left="2608" w:hanging="2608"/>
        <w:rPr>
          <w:sz w:val="24"/>
          <w:szCs w:val="24"/>
        </w:rPr>
      </w:pPr>
      <w:r w:rsidRPr="00E7770D">
        <w:rPr>
          <w:b/>
          <w:sz w:val="24"/>
          <w:szCs w:val="24"/>
        </w:rPr>
        <w:t xml:space="preserve">Ledgallor </w:t>
      </w:r>
      <w:r>
        <w:rPr>
          <w:sz w:val="24"/>
          <w:szCs w:val="24"/>
        </w:rPr>
        <w:tab/>
      </w:r>
      <w:r>
        <w:rPr>
          <w:sz w:val="24"/>
          <w:szCs w:val="24"/>
        </w:rPr>
        <w:tab/>
      </w:r>
      <w:r w:rsidRPr="00E7770D">
        <w:rPr>
          <w:b/>
          <w:sz w:val="24"/>
          <w:szCs w:val="24"/>
        </w:rPr>
        <w:t>1</w:t>
      </w:r>
      <w:r>
        <w:rPr>
          <w:sz w:val="24"/>
          <w:szCs w:val="24"/>
        </w:rPr>
        <w:t xml:space="preserve"> vid behov utredning med </w:t>
      </w:r>
      <w:proofErr w:type="spellStart"/>
      <w:r>
        <w:rPr>
          <w:sz w:val="24"/>
          <w:szCs w:val="24"/>
        </w:rPr>
        <w:t>bla</w:t>
      </w:r>
      <w:proofErr w:type="spellEnd"/>
      <w:r>
        <w:rPr>
          <w:sz w:val="24"/>
          <w:szCs w:val="24"/>
        </w:rPr>
        <w:t xml:space="preserve"> röntgen av aktuell led</w:t>
      </w:r>
      <w:r w:rsidR="005B326E">
        <w:rPr>
          <w:sz w:val="24"/>
          <w:szCs w:val="24"/>
        </w:rPr>
        <w:t xml:space="preserve">                                                                                                  </w:t>
      </w:r>
      <w:r>
        <w:rPr>
          <w:sz w:val="24"/>
          <w:szCs w:val="24"/>
        </w:rPr>
        <w:t xml:space="preserve">      </w:t>
      </w:r>
      <w:r w:rsidR="005B326E">
        <w:rPr>
          <w:sz w:val="24"/>
          <w:szCs w:val="24"/>
        </w:rPr>
        <w:t xml:space="preserve">                   </w:t>
      </w:r>
    </w:p>
    <w:p w14:paraId="127F6E1C" w14:textId="77777777" w:rsidR="005B326E" w:rsidRDefault="008167A7">
      <w:pPr>
        <w:rPr>
          <w:sz w:val="24"/>
          <w:szCs w:val="24"/>
        </w:rPr>
      </w:pPr>
      <w:proofErr w:type="spellStart"/>
      <w:r w:rsidRPr="00E7770D">
        <w:rPr>
          <w:b/>
          <w:sz w:val="24"/>
          <w:szCs w:val="24"/>
        </w:rPr>
        <w:t>Osteochondros</w:t>
      </w:r>
      <w:proofErr w:type="spellEnd"/>
      <w:r>
        <w:rPr>
          <w:sz w:val="24"/>
          <w:szCs w:val="24"/>
        </w:rPr>
        <w:tab/>
      </w:r>
      <w:r>
        <w:rPr>
          <w:sz w:val="24"/>
          <w:szCs w:val="24"/>
        </w:rPr>
        <w:tab/>
      </w:r>
      <w:r w:rsidRPr="00E7770D">
        <w:rPr>
          <w:b/>
          <w:sz w:val="24"/>
          <w:szCs w:val="24"/>
        </w:rPr>
        <w:t>kass för avel</w:t>
      </w:r>
    </w:p>
    <w:p w14:paraId="3DAFD308" w14:textId="77777777" w:rsidR="008167A7" w:rsidRPr="00E7770D" w:rsidRDefault="008167A7">
      <w:pPr>
        <w:rPr>
          <w:b/>
          <w:sz w:val="24"/>
          <w:szCs w:val="24"/>
        </w:rPr>
      </w:pPr>
      <w:r w:rsidRPr="00E7770D">
        <w:rPr>
          <w:b/>
          <w:sz w:val="24"/>
          <w:szCs w:val="24"/>
        </w:rPr>
        <w:t>Strålbenshälta</w:t>
      </w:r>
      <w:r>
        <w:rPr>
          <w:sz w:val="24"/>
          <w:szCs w:val="24"/>
        </w:rPr>
        <w:tab/>
      </w:r>
      <w:r>
        <w:rPr>
          <w:sz w:val="24"/>
          <w:szCs w:val="24"/>
        </w:rPr>
        <w:tab/>
      </w:r>
      <w:r w:rsidRPr="00E7770D">
        <w:rPr>
          <w:b/>
          <w:sz w:val="24"/>
          <w:szCs w:val="24"/>
        </w:rPr>
        <w:t>kass för avel</w:t>
      </w:r>
    </w:p>
    <w:p w14:paraId="1D3FAFDA" w14:textId="77777777" w:rsidR="008167A7" w:rsidRPr="00E7770D" w:rsidRDefault="008167A7">
      <w:pPr>
        <w:rPr>
          <w:b/>
          <w:sz w:val="24"/>
          <w:szCs w:val="24"/>
        </w:rPr>
      </w:pPr>
      <w:r w:rsidRPr="00E7770D">
        <w:rPr>
          <w:b/>
          <w:sz w:val="24"/>
          <w:szCs w:val="24"/>
        </w:rPr>
        <w:t>Spatt</w:t>
      </w:r>
      <w:r>
        <w:rPr>
          <w:sz w:val="24"/>
          <w:szCs w:val="24"/>
        </w:rPr>
        <w:tab/>
      </w:r>
      <w:r>
        <w:rPr>
          <w:sz w:val="24"/>
          <w:szCs w:val="24"/>
        </w:rPr>
        <w:tab/>
      </w:r>
      <w:r>
        <w:rPr>
          <w:sz w:val="24"/>
          <w:szCs w:val="24"/>
        </w:rPr>
        <w:tab/>
      </w:r>
      <w:r w:rsidRPr="00E7770D">
        <w:rPr>
          <w:b/>
          <w:sz w:val="24"/>
          <w:szCs w:val="24"/>
        </w:rPr>
        <w:t>kass för avel</w:t>
      </w:r>
    </w:p>
    <w:p w14:paraId="2F49FEC9" w14:textId="77777777" w:rsidR="00E7770D" w:rsidRDefault="008167A7">
      <w:pPr>
        <w:rPr>
          <w:sz w:val="24"/>
          <w:szCs w:val="24"/>
        </w:rPr>
      </w:pPr>
      <w:r>
        <w:rPr>
          <w:sz w:val="24"/>
          <w:szCs w:val="24"/>
        </w:rPr>
        <w:t xml:space="preserve">För äldre hingstar med tävlingsprestationer men med röntgen diagnosticerad spatt </w:t>
      </w:r>
      <w:r w:rsidRPr="00E7770D">
        <w:rPr>
          <w:b/>
          <w:sz w:val="24"/>
          <w:szCs w:val="24"/>
        </w:rPr>
        <w:t>rapp</w:t>
      </w:r>
    </w:p>
    <w:p w14:paraId="44C02E86" w14:textId="77777777" w:rsidR="00E7770D" w:rsidRDefault="00E7770D">
      <w:pPr>
        <w:rPr>
          <w:sz w:val="24"/>
          <w:szCs w:val="24"/>
        </w:rPr>
      </w:pPr>
      <w:r w:rsidRPr="00E7770D">
        <w:rPr>
          <w:b/>
          <w:sz w:val="24"/>
          <w:szCs w:val="24"/>
        </w:rPr>
        <w:t>Ringkota</w:t>
      </w:r>
      <w:r w:rsidRPr="00E7770D">
        <w:rPr>
          <w:b/>
          <w:sz w:val="24"/>
          <w:szCs w:val="24"/>
        </w:rPr>
        <w:tab/>
      </w:r>
      <w:r>
        <w:rPr>
          <w:sz w:val="24"/>
          <w:szCs w:val="24"/>
        </w:rPr>
        <w:t>verifierad med röntgen</w:t>
      </w:r>
      <w:r>
        <w:rPr>
          <w:sz w:val="24"/>
          <w:szCs w:val="24"/>
        </w:rPr>
        <w:tab/>
      </w:r>
      <w:r w:rsidRPr="00E7770D">
        <w:rPr>
          <w:b/>
          <w:sz w:val="24"/>
          <w:szCs w:val="24"/>
        </w:rPr>
        <w:t>kass</w:t>
      </w:r>
    </w:p>
    <w:p w14:paraId="1BC5ABCA" w14:textId="77777777" w:rsidR="00E7770D" w:rsidRPr="00E7770D" w:rsidRDefault="00E7770D">
      <w:pPr>
        <w:rPr>
          <w:b/>
          <w:sz w:val="24"/>
          <w:szCs w:val="24"/>
        </w:rPr>
      </w:pPr>
      <w:r w:rsidRPr="00E7770D">
        <w:rPr>
          <w:b/>
          <w:sz w:val="24"/>
          <w:szCs w:val="24"/>
        </w:rPr>
        <w:t>Patellaupphakning</w:t>
      </w:r>
      <w:r>
        <w:rPr>
          <w:sz w:val="24"/>
          <w:szCs w:val="24"/>
        </w:rPr>
        <w:tab/>
      </w:r>
      <w:r>
        <w:rPr>
          <w:sz w:val="24"/>
          <w:szCs w:val="24"/>
        </w:rPr>
        <w:tab/>
      </w:r>
      <w:r w:rsidRPr="00E7770D">
        <w:rPr>
          <w:b/>
          <w:sz w:val="24"/>
          <w:szCs w:val="24"/>
        </w:rPr>
        <w:t>kass för avel</w:t>
      </w:r>
    </w:p>
    <w:p w14:paraId="095C2773" w14:textId="77777777" w:rsidR="00E7770D" w:rsidRPr="00E7770D" w:rsidRDefault="00E7770D">
      <w:pPr>
        <w:rPr>
          <w:b/>
          <w:sz w:val="24"/>
          <w:szCs w:val="24"/>
        </w:rPr>
      </w:pPr>
      <w:r w:rsidRPr="00E7770D">
        <w:rPr>
          <w:b/>
          <w:sz w:val="24"/>
          <w:szCs w:val="24"/>
        </w:rPr>
        <w:t>Patellaluxation</w:t>
      </w:r>
      <w:r>
        <w:rPr>
          <w:sz w:val="24"/>
          <w:szCs w:val="24"/>
        </w:rPr>
        <w:tab/>
      </w:r>
      <w:r>
        <w:rPr>
          <w:sz w:val="24"/>
          <w:szCs w:val="24"/>
        </w:rPr>
        <w:tab/>
      </w:r>
      <w:r w:rsidRPr="00E7770D">
        <w:rPr>
          <w:b/>
          <w:sz w:val="24"/>
          <w:szCs w:val="24"/>
        </w:rPr>
        <w:t>kass för avel</w:t>
      </w:r>
    </w:p>
    <w:p w14:paraId="2F6209B2" w14:textId="77777777" w:rsidR="00E7770D" w:rsidRPr="00E7770D" w:rsidRDefault="00E7770D">
      <w:pPr>
        <w:rPr>
          <w:b/>
          <w:sz w:val="24"/>
          <w:szCs w:val="24"/>
        </w:rPr>
      </w:pPr>
      <w:proofErr w:type="spellStart"/>
      <w:r w:rsidRPr="00E7770D">
        <w:rPr>
          <w:b/>
          <w:sz w:val="24"/>
          <w:szCs w:val="24"/>
        </w:rPr>
        <w:t>Cervical</w:t>
      </w:r>
      <w:proofErr w:type="spellEnd"/>
      <w:r w:rsidRPr="00E7770D">
        <w:rPr>
          <w:b/>
          <w:sz w:val="24"/>
          <w:szCs w:val="24"/>
        </w:rPr>
        <w:t xml:space="preserve"> </w:t>
      </w:r>
      <w:proofErr w:type="spellStart"/>
      <w:r w:rsidRPr="00E7770D">
        <w:rPr>
          <w:b/>
          <w:sz w:val="24"/>
          <w:szCs w:val="24"/>
        </w:rPr>
        <w:t>vertebral</w:t>
      </w:r>
      <w:proofErr w:type="spellEnd"/>
      <w:r w:rsidRPr="00E7770D">
        <w:rPr>
          <w:b/>
          <w:sz w:val="24"/>
          <w:szCs w:val="24"/>
        </w:rPr>
        <w:t xml:space="preserve"> malformation</w:t>
      </w:r>
      <w:r>
        <w:rPr>
          <w:sz w:val="24"/>
          <w:szCs w:val="24"/>
        </w:rPr>
        <w:tab/>
      </w:r>
      <w:r w:rsidRPr="00E7770D">
        <w:rPr>
          <w:b/>
          <w:sz w:val="24"/>
          <w:szCs w:val="24"/>
        </w:rPr>
        <w:t>kass för avel</w:t>
      </w:r>
    </w:p>
    <w:p w14:paraId="5F1ABDDD" w14:textId="77777777" w:rsidR="00E7770D" w:rsidRPr="00E7770D" w:rsidRDefault="00E7770D">
      <w:pPr>
        <w:rPr>
          <w:b/>
          <w:sz w:val="24"/>
          <w:szCs w:val="24"/>
        </w:rPr>
      </w:pPr>
      <w:r w:rsidRPr="00E7770D">
        <w:rPr>
          <w:b/>
          <w:sz w:val="24"/>
          <w:szCs w:val="24"/>
        </w:rPr>
        <w:t>Subluxation i kronled</w:t>
      </w:r>
      <w:r>
        <w:rPr>
          <w:sz w:val="24"/>
          <w:szCs w:val="24"/>
        </w:rPr>
        <w:tab/>
      </w:r>
      <w:r>
        <w:rPr>
          <w:sz w:val="24"/>
          <w:szCs w:val="24"/>
        </w:rPr>
        <w:tab/>
      </w:r>
      <w:r w:rsidRPr="00E7770D">
        <w:rPr>
          <w:b/>
          <w:sz w:val="24"/>
          <w:szCs w:val="24"/>
        </w:rPr>
        <w:t>2</w:t>
      </w:r>
    </w:p>
    <w:p w14:paraId="1FF2BD13" w14:textId="77777777" w:rsidR="00E7770D" w:rsidRDefault="00E7770D">
      <w:pPr>
        <w:rPr>
          <w:sz w:val="24"/>
          <w:szCs w:val="24"/>
        </w:rPr>
      </w:pPr>
      <w:r w:rsidRPr="00E7770D">
        <w:rPr>
          <w:b/>
          <w:sz w:val="24"/>
          <w:szCs w:val="24"/>
        </w:rPr>
        <w:t>Tuppspatt</w:t>
      </w:r>
      <w:r w:rsidRPr="00E7770D">
        <w:rPr>
          <w:b/>
          <w:sz w:val="24"/>
          <w:szCs w:val="24"/>
        </w:rPr>
        <w:tab/>
      </w:r>
      <w:r>
        <w:rPr>
          <w:sz w:val="24"/>
          <w:szCs w:val="24"/>
        </w:rPr>
        <w:tab/>
      </w:r>
      <w:r>
        <w:rPr>
          <w:sz w:val="24"/>
          <w:szCs w:val="24"/>
        </w:rPr>
        <w:tab/>
      </w:r>
      <w:r w:rsidRPr="00E7770D">
        <w:rPr>
          <w:b/>
          <w:sz w:val="24"/>
          <w:szCs w:val="24"/>
        </w:rPr>
        <w:t>kass</w:t>
      </w:r>
    </w:p>
    <w:p w14:paraId="3E4C4A0F" w14:textId="77777777" w:rsidR="00E7770D" w:rsidRPr="00E7770D" w:rsidRDefault="00E7770D">
      <w:pPr>
        <w:rPr>
          <w:b/>
          <w:sz w:val="24"/>
          <w:szCs w:val="24"/>
        </w:rPr>
      </w:pPr>
      <w:r w:rsidRPr="00E7770D">
        <w:rPr>
          <w:b/>
          <w:sz w:val="24"/>
          <w:szCs w:val="24"/>
        </w:rPr>
        <w:t>Påtagligt vida platta hovar</w:t>
      </w:r>
      <w:r>
        <w:rPr>
          <w:sz w:val="24"/>
          <w:szCs w:val="24"/>
        </w:rPr>
        <w:tab/>
      </w:r>
      <w:r w:rsidRPr="00E7770D">
        <w:rPr>
          <w:b/>
          <w:sz w:val="24"/>
          <w:szCs w:val="24"/>
        </w:rPr>
        <w:t>kass</w:t>
      </w:r>
    </w:p>
    <w:p w14:paraId="0FC1F838" w14:textId="77777777" w:rsidR="00E7770D" w:rsidRPr="00E7770D" w:rsidRDefault="00E7770D">
      <w:pPr>
        <w:rPr>
          <w:b/>
          <w:sz w:val="24"/>
          <w:szCs w:val="24"/>
        </w:rPr>
      </w:pPr>
      <w:r w:rsidRPr="00E7770D">
        <w:rPr>
          <w:b/>
          <w:sz w:val="24"/>
          <w:szCs w:val="24"/>
        </w:rPr>
        <w:t>Påtagligt små trånga hovar</w:t>
      </w:r>
      <w:r>
        <w:rPr>
          <w:sz w:val="24"/>
          <w:szCs w:val="24"/>
        </w:rPr>
        <w:tab/>
      </w:r>
      <w:r w:rsidRPr="00E7770D">
        <w:rPr>
          <w:b/>
          <w:sz w:val="24"/>
          <w:szCs w:val="24"/>
        </w:rPr>
        <w:t>kass</w:t>
      </w:r>
    </w:p>
    <w:p w14:paraId="1F5C3CDC" w14:textId="77777777" w:rsidR="00E7770D" w:rsidRDefault="00E7770D">
      <w:pPr>
        <w:rPr>
          <w:b/>
          <w:sz w:val="24"/>
          <w:szCs w:val="24"/>
        </w:rPr>
      </w:pPr>
      <w:proofErr w:type="spellStart"/>
      <w:r w:rsidRPr="00E7770D">
        <w:rPr>
          <w:b/>
          <w:sz w:val="24"/>
          <w:szCs w:val="24"/>
        </w:rPr>
        <w:t>Bockhov</w:t>
      </w:r>
      <w:proofErr w:type="spellEnd"/>
      <w:r>
        <w:rPr>
          <w:sz w:val="24"/>
          <w:szCs w:val="24"/>
        </w:rPr>
        <w:tab/>
      </w:r>
      <w:r>
        <w:rPr>
          <w:sz w:val="24"/>
          <w:szCs w:val="24"/>
        </w:rPr>
        <w:tab/>
      </w:r>
      <w:r>
        <w:rPr>
          <w:sz w:val="24"/>
          <w:szCs w:val="24"/>
        </w:rPr>
        <w:tab/>
      </w:r>
      <w:r w:rsidRPr="00E7770D">
        <w:rPr>
          <w:b/>
          <w:sz w:val="24"/>
          <w:szCs w:val="24"/>
        </w:rPr>
        <w:t xml:space="preserve">kass vid </w:t>
      </w:r>
      <w:proofErr w:type="spellStart"/>
      <w:r w:rsidRPr="00E7770D">
        <w:rPr>
          <w:b/>
          <w:sz w:val="24"/>
          <w:szCs w:val="24"/>
        </w:rPr>
        <w:t>nygodkännande</w:t>
      </w:r>
      <w:proofErr w:type="spellEnd"/>
      <w:r w:rsidRPr="00E7770D">
        <w:rPr>
          <w:b/>
          <w:sz w:val="24"/>
          <w:szCs w:val="24"/>
        </w:rPr>
        <w:t xml:space="preserve"> 1 vid förlängt tillstånd</w:t>
      </w:r>
    </w:p>
    <w:p w14:paraId="30978676" w14:textId="77777777" w:rsidR="00E7770D" w:rsidRDefault="00E7770D">
      <w:pPr>
        <w:rPr>
          <w:b/>
          <w:sz w:val="24"/>
          <w:szCs w:val="24"/>
        </w:rPr>
      </w:pPr>
      <w:r>
        <w:rPr>
          <w:b/>
          <w:sz w:val="24"/>
          <w:szCs w:val="24"/>
        </w:rPr>
        <w:t>Påtagligt dålig hornkvalité</w:t>
      </w:r>
      <w:r>
        <w:rPr>
          <w:b/>
          <w:sz w:val="24"/>
          <w:szCs w:val="24"/>
        </w:rPr>
        <w:tab/>
      </w:r>
      <w:r>
        <w:rPr>
          <w:b/>
          <w:sz w:val="24"/>
          <w:szCs w:val="24"/>
        </w:rPr>
        <w:tab/>
        <w:t>kass</w:t>
      </w:r>
    </w:p>
    <w:p w14:paraId="400E1BBB" w14:textId="77777777" w:rsidR="00E7770D" w:rsidRDefault="00E7770D">
      <w:pPr>
        <w:rPr>
          <w:b/>
          <w:sz w:val="24"/>
          <w:szCs w:val="24"/>
        </w:rPr>
      </w:pPr>
      <w:r>
        <w:rPr>
          <w:b/>
          <w:sz w:val="24"/>
          <w:szCs w:val="24"/>
        </w:rPr>
        <w:lastRenderedPageBreak/>
        <w:t xml:space="preserve">Man- och svansskorv </w:t>
      </w:r>
      <w:r w:rsidRPr="00E7770D">
        <w:rPr>
          <w:sz w:val="24"/>
          <w:szCs w:val="24"/>
        </w:rPr>
        <w:t>kronisk</w:t>
      </w:r>
      <w:r w:rsidR="000F0D87">
        <w:rPr>
          <w:b/>
          <w:sz w:val="24"/>
          <w:szCs w:val="24"/>
        </w:rPr>
        <w:tab/>
      </w:r>
      <w:r>
        <w:rPr>
          <w:b/>
          <w:sz w:val="24"/>
          <w:szCs w:val="24"/>
        </w:rPr>
        <w:t>kass för avel</w:t>
      </w:r>
    </w:p>
    <w:p w14:paraId="784ABDFB" w14:textId="77777777" w:rsidR="00E7770D" w:rsidRDefault="00E7770D">
      <w:pPr>
        <w:rPr>
          <w:b/>
          <w:sz w:val="24"/>
          <w:szCs w:val="24"/>
        </w:rPr>
      </w:pPr>
      <w:r>
        <w:rPr>
          <w:b/>
          <w:sz w:val="24"/>
          <w:szCs w:val="24"/>
        </w:rPr>
        <w:t xml:space="preserve"> </w:t>
      </w:r>
      <w:r w:rsidR="00C12A5D">
        <w:rPr>
          <w:b/>
          <w:sz w:val="24"/>
          <w:szCs w:val="24"/>
        </w:rPr>
        <w:t>Allergiska eksem / sommareksem</w:t>
      </w:r>
      <w:r w:rsidR="00C12A5D">
        <w:rPr>
          <w:b/>
          <w:sz w:val="24"/>
          <w:szCs w:val="24"/>
        </w:rPr>
        <w:tab/>
        <w:t>kass för avel</w:t>
      </w:r>
    </w:p>
    <w:p w14:paraId="66673959" w14:textId="77777777" w:rsidR="00C12A5D" w:rsidRPr="00E7770D" w:rsidRDefault="00C12A5D">
      <w:pPr>
        <w:rPr>
          <w:b/>
          <w:sz w:val="24"/>
          <w:szCs w:val="24"/>
        </w:rPr>
      </w:pPr>
      <w:r>
        <w:rPr>
          <w:b/>
          <w:sz w:val="24"/>
          <w:szCs w:val="24"/>
        </w:rPr>
        <w:t xml:space="preserve">Mugg </w:t>
      </w:r>
      <w:r w:rsidRPr="00C12A5D">
        <w:rPr>
          <w:sz w:val="24"/>
          <w:szCs w:val="24"/>
        </w:rPr>
        <w:t>(måttlig/kraftig)</w:t>
      </w:r>
      <w:r>
        <w:rPr>
          <w:b/>
          <w:sz w:val="24"/>
          <w:szCs w:val="24"/>
        </w:rPr>
        <w:tab/>
      </w:r>
      <w:r>
        <w:rPr>
          <w:b/>
          <w:sz w:val="24"/>
          <w:szCs w:val="24"/>
        </w:rPr>
        <w:tab/>
        <w:t>kass</w:t>
      </w:r>
    </w:p>
    <w:p w14:paraId="210FEC37" w14:textId="77777777" w:rsidR="00E7770D" w:rsidRPr="00283DD0" w:rsidRDefault="00C12A5D">
      <w:pPr>
        <w:rPr>
          <w:b/>
          <w:sz w:val="24"/>
          <w:szCs w:val="24"/>
        </w:rPr>
      </w:pPr>
      <w:r w:rsidRPr="00283DD0">
        <w:rPr>
          <w:b/>
          <w:sz w:val="24"/>
          <w:szCs w:val="24"/>
        </w:rPr>
        <w:t xml:space="preserve">Rasp </w:t>
      </w:r>
      <w:r>
        <w:rPr>
          <w:sz w:val="24"/>
          <w:szCs w:val="24"/>
        </w:rPr>
        <w:t>(måttlig/kraftig</w:t>
      </w:r>
      <w:r>
        <w:rPr>
          <w:sz w:val="24"/>
          <w:szCs w:val="24"/>
        </w:rPr>
        <w:tab/>
      </w:r>
      <w:r>
        <w:rPr>
          <w:sz w:val="24"/>
          <w:szCs w:val="24"/>
        </w:rPr>
        <w:tab/>
      </w:r>
      <w:r w:rsidRPr="00283DD0">
        <w:rPr>
          <w:b/>
          <w:sz w:val="24"/>
          <w:szCs w:val="24"/>
        </w:rPr>
        <w:t>kass</w:t>
      </w:r>
    </w:p>
    <w:p w14:paraId="7AE5CE7F" w14:textId="77777777" w:rsidR="00C12A5D" w:rsidRPr="00283DD0" w:rsidRDefault="00C12A5D">
      <w:pPr>
        <w:rPr>
          <w:b/>
          <w:sz w:val="24"/>
          <w:szCs w:val="24"/>
        </w:rPr>
      </w:pPr>
      <w:r w:rsidRPr="00283DD0">
        <w:rPr>
          <w:b/>
          <w:sz w:val="24"/>
          <w:szCs w:val="24"/>
        </w:rPr>
        <w:t>Klapphingst</w:t>
      </w:r>
      <w:r>
        <w:rPr>
          <w:sz w:val="24"/>
          <w:szCs w:val="24"/>
        </w:rPr>
        <w:t xml:space="preserve"> (</w:t>
      </w:r>
      <w:proofErr w:type="spellStart"/>
      <w:r>
        <w:rPr>
          <w:sz w:val="24"/>
          <w:szCs w:val="24"/>
        </w:rPr>
        <w:t>kryptochism</w:t>
      </w:r>
      <w:proofErr w:type="spellEnd"/>
      <w:r>
        <w:rPr>
          <w:sz w:val="24"/>
          <w:szCs w:val="24"/>
        </w:rPr>
        <w:t>)</w:t>
      </w:r>
      <w:r>
        <w:rPr>
          <w:sz w:val="24"/>
          <w:szCs w:val="24"/>
        </w:rPr>
        <w:tab/>
      </w:r>
      <w:r w:rsidRPr="00283DD0">
        <w:rPr>
          <w:b/>
          <w:sz w:val="24"/>
          <w:szCs w:val="24"/>
        </w:rPr>
        <w:t>kass</w:t>
      </w:r>
    </w:p>
    <w:p w14:paraId="5D2FDA24" w14:textId="77777777" w:rsidR="00C12A5D" w:rsidRDefault="00C12A5D">
      <w:pPr>
        <w:rPr>
          <w:sz w:val="24"/>
          <w:szCs w:val="24"/>
        </w:rPr>
      </w:pPr>
      <w:r w:rsidRPr="00283DD0">
        <w:rPr>
          <w:b/>
          <w:sz w:val="24"/>
          <w:szCs w:val="24"/>
        </w:rPr>
        <w:t>Testiklar med avvikande storlek</w:t>
      </w:r>
      <w:r>
        <w:rPr>
          <w:sz w:val="24"/>
          <w:szCs w:val="24"/>
        </w:rPr>
        <w:t xml:space="preserve"> (&gt;50%)</w:t>
      </w:r>
      <w:r w:rsidRPr="00283DD0">
        <w:rPr>
          <w:b/>
          <w:sz w:val="24"/>
          <w:szCs w:val="24"/>
        </w:rPr>
        <w:tab/>
        <w:t>kass för avel</w:t>
      </w:r>
    </w:p>
    <w:p w14:paraId="0FD08899" w14:textId="77777777" w:rsidR="00C12A5D" w:rsidRDefault="00C12A5D">
      <w:pPr>
        <w:rPr>
          <w:sz w:val="24"/>
          <w:szCs w:val="24"/>
        </w:rPr>
      </w:pPr>
      <w:r w:rsidRPr="00283DD0">
        <w:rPr>
          <w:b/>
          <w:sz w:val="24"/>
          <w:szCs w:val="24"/>
        </w:rPr>
        <w:t>Testiklar avvikande mer än 25%</w:t>
      </w:r>
      <w:r>
        <w:rPr>
          <w:sz w:val="24"/>
          <w:szCs w:val="24"/>
        </w:rPr>
        <w:tab/>
      </w:r>
      <w:r w:rsidRPr="00283DD0">
        <w:rPr>
          <w:b/>
          <w:sz w:val="24"/>
          <w:szCs w:val="24"/>
        </w:rPr>
        <w:t>rapp</w:t>
      </w:r>
      <w:r w:rsidR="00165393">
        <w:rPr>
          <w:sz w:val="24"/>
          <w:szCs w:val="24"/>
        </w:rPr>
        <w:t xml:space="preserve"> </w:t>
      </w:r>
    </w:p>
    <w:p w14:paraId="4E15102D" w14:textId="77777777" w:rsidR="00C12A5D" w:rsidRDefault="00C12A5D">
      <w:pPr>
        <w:rPr>
          <w:sz w:val="24"/>
          <w:szCs w:val="24"/>
        </w:rPr>
      </w:pPr>
      <w:r w:rsidRPr="00283DD0">
        <w:rPr>
          <w:b/>
          <w:sz w:val="24"/>
          <w:szCs w:val="24"/>
        </w:rPr>
        <w:t>Testikel med lägesfel i pungen</w:t>
      </w:r>
      <w:r>
        <w:rPr>
          <w:sz w:val="24"/>
          <w:szCs w:val="24"/>
        </w:rPr>
        <w:tab/>
      </w:r>
      <w:r w:rsidRPr="00283DD0">
        <w:rPr>
          <w:b/>
          <w:sz w:val="24"/>
          <w:szCs w:val="24"/>
        </w:rPr>
        <w:t>rapp</w:t>
      </w:r>
    </w:p>
    <w:p w14:paraId="191A69D6" w14:textId="77777777" w:rsidR="00C12A5D" w:rsidRDefault="00C12A5D">
      <w:pPr>
        <w:rPr>
          <w:sz w:val="24"/>
          <w:szCs w:val="24"/>
        </w:rPr>
      </w:pPr>
      <w:r w:rsidRPr="00283DD0">
        <w:rPr>
          <w:b/>
          <w:sz w:val="24"/>
          <w:szCs w:val="24"/>
        </w:rPr>
        <w:t>Båda testiklarna med lägesfel</w:t>
      </w:r>
      <w:r>
        <w:rPr>
          <w:sz w:val="24"/>
          <w:szCs w:val="24"/>
        </w:rPr>
        <w:tab/>
      </w:r>
      <w:r w:rsidRPr="00283DD0">
        <w:rPr>
          <w:b/>
          <w:sz w:val="24"/>
          <w:szCs w:val="24"/>
        </w:rPr>
        <w:t xml:space="preserve">kass </w:t>
      </w:r>
      <w:r>
        <w:rPr>
          <w:sz w:val="24"/>
          <w:szCs w:val="24"/>
        </w:rPr>
        <w:t>om de ej kan lägesrättas och förblir i rätt läge</w:t>
      </w:r>
    </w:p>
    <w:p w14:paraId="255B0844" w14:textId="77777777" w:rsidR="00C12A5D" w:rsidRPr="00283DD0" w:rsidRDefault="00C12A5D">
      <w:pPr>
        <w:rPr>
          <w:b/>
          <w:sz w:val="24"/>
          <w:szCs w:val="24"/>
        </w:rPr>
      </w:pPr>
      <w:r w:rsidRPr="00283DD0">
        <w:rPr>
          <w:b/>
          <w:sz w:val="24"/>
          <w:szCs w:val="24"/>
        </w:rPr>
        <w:t>Testiklar med kraftiga konsistensavvikelser    kass</w:t>
      </w:r>
    </w:p>
    <w:p w14:paraId="3058E428" w14:textId="77777777" w:rsidR="00C12A5D" w:rsidRDefault="00C12A5D">
      <w:pPr>
        <w:rPr>
          <w:sz w:val="24"/>
          <w:szCs w:val="24"/>
        </w:rPr>
      </w:pPr>
      <w:r w:rsidRPr="00283DD0">
        <w:rPr>
          <w:b/>
          <w:sz w:val="24"/>
          <w:szCs w:val="24"/>
        </w:rPr>
        <w:t>Testiklar med traumatiska skador/inflammationer</w:t>
      </w:r>
      <w:r>
        <w:rPr>
          <w:sz w:val="24"/>
          <w:szCs w:val="24"/>
        </w:rPr>
        <w:t xml:space="preserve"> </w:t>
      </w:r>
      <w:r w:rsidRPr="00283DD0">
        <w:rPr>
          <w:b/>
          <w:sz w:val="24"/>
          <w:szCs w:val="24"/>
        </w:rPr>
        <w:t>rapp</w:t>
      </w:r>
    </w:p>
    <w:p w14:paraId="5D35A8FF" w14:textId="77777777" w:rsidR="00C12A5D" w:rsidRDefault="00C12A5D">
      <w:pPr>
        <w:rPr>
          <w:sz w:val="24"/>
          <w:szCs w:val="24"/>
        </w:rPr>
      </w:pPr>
      <w:r w:rsidRPr="00283DD0">
        <w:rPr>
          <w:b/>
          <w:sz w:val="24"/>
          <w:szCs w:val="24"/>
        </w:rPr>
        <w:t>Pungbråck</w:t>
      </w:r>
      <w:r w:rsidRPr="00283DD0">
        <w:rPr>
          <w:b/>
          <w:sz w:val="24"/>
          <w:szCs w:val="24"/>
        </w:rPr>
        <w:tab/>
      </w:r>
      <w:r>
        <w:rPr>
          <w:sz w:val="24"/>
          <w:szCs w:val="24"/>
        </w:rPr>
        <w:tab/>
      </w:r>
      <w:r>
        <w:rPr>
          <w:sz w:val="24"/>
          <w:szCs w:val="24"/>
        </w:rPr>
        <w:tab/>
      </w:r>
      <w:r w:rsidRPr="00283DD0">
        <w:rPr>
          <w:b/>
          <w:sz w:val="24"/>
          <w:szCs w:val="24"/>
        </w:rPr>
        <w:t>kass för avel</w:t>
      </w:r>
    </w:p>
    <w:p w14:paraId="6EA13000" w14:textId="77777777" w:rsidR="00C12A5D" w:rsidRPr="00283DD0" w:rsidRDefault="00C12A5D">
      <w:pPr>
        <w:rPr>
          <w:b/>
          <w:sz w:val="24"/>
          <w:szCs w:val="24"/>
        </w:rPr>
      </w:pPr>
      <w:r w:rsidRPr="00283DD0">
        <w:rPr>
          <w:b/>
          <w:sz w:val="24"/>
          <w:szCs w:val="24"/>
        </w:rPr>
        <w:t>Traumatiskt pungbråck</w:t>
      </w:r>
      <w:r>
        <w:rPr>
          <w:sz w:val="24"/>
          <w:szCs w:val="24"/>
        </w:rPr>
        <w:tab/>
      </w:r>
      <w:r>
        <w:rPr>
          <w:sz w:val="24"/>
          <w:szCs w:val="24"/>
        </w:rPr>
        <w:tab/>
      </w:r>
      <w:r w:rsidRPr="00283DD0">
        <w:rPr>
          <w:b/>
          <w:sz w:val="24"/>
          <w:szCs w:val="24"/>
        </w:rPr>
        <w:t>rapp</w:t>
      </w:r>
    </w:p>
    <w:p w14:paraId="38BB6962" w14:textId="77777777" w:rsidR="00C12A5D" w:rsidRDefault="00C12A5D">
      <w:pPr>
        <w:rPr>
          <w:sz w:val="24"/>
          <w:szCs w:val="24"/>
        </w:rPr>
      </w:pPr>
      <w:r>
        <w:rPr>
          <w:sz w:val="24"/>
          <w:szCs w:val="24"/>
        </w:rPr>
        <w:t>Utredning och rapportering</w:t>
      </w:r>
      <w:r w:rsidR="00283DD0">
        <w:rPr>
          <w:sz w:val="24"/>
          <w:szCs w:val="24"/>
        </w:rPr>
        <w:t xml:space="preserve"> uppföljning av operationsberättelse /ruptur av </w:t>
      </w:r>
      <w:proofErr w:type="spellStart"/>
      <w:r w:rsidR="00283DD0">
        <w:rPr>
          <w:sz w:val="24"/>
          <w:szCs w:val="24"/>
        </w:rPr>
        <w:t>tunica</w:t>
      </w:r>
      <w:proofErr w:type="spellEnd"/>
      <w:r w:rsidR="00283DD0">
        <w:rPr>
          <w:sz w:val="24"/>
          <w:szCs w:val="24"/>
        </w:rPr>
        <w:t xml:space="preserve"> </w:t>
      </w:r>
      <w:proofErr w:type="spellStart"/>
      <w:r w:rsidR="00283DD0">
        <w:rPr>
          <w:sz w:val="24"/>
          <w:szCs w:val="24"/>
        </w:rPr>
        <w:t>vaginalis</w:t>
      </w:r>
      <w:proofErr w:type="spellEnd"/>
      <w:r w:rsidR="00283DD0">
        <w:rPr>
          <w:sz w:val="24"/>
          <w:szCs w:val="24"/>
        </w:rPr>
        <w:t>)</w:t>
      </w:r>
    </w:p>
    <w:p w14:paraId="08C6B856" w14:textId="77777777" w:rsidR="00283DD0" w:rsidRPr="00283DD0" w:rsidRDefault="00283DD0">
      <w:pPr>
        <w:rPr>
          <w:b/>
          <w:sz w:val="24"/>
          <w:szCs w:val="24"/>
        </w:rPr>
      </w:pPr>
      <w:r w:rsidRPr="00283DD0">
        <w:rPr>
          <w:b/>
          <w:sz w:val="24"/>
          <w:szCs w:val="24"/>
        </w:rPr>
        <w:t>Navelbråck</w:t>
      </w:r>
      <w:r w:rsidRPr="00283DD0">
        <w:rPr>
          <w:b/>
          <w:sz w:val="24"/>
          <w:szCs w:val="24"/>
        </w:rPr>
        <w:tab/>
      </w:r>
      <w:r>
        <w:rPr>
          <w:sz w:val="24"/>
          <w:szCs w:val="24"/>
        </w:rPr>
        <w:tab/>
      </w:r>
      <w:r>
        <w:rPr>
          <w:sz w:val="24"/>
          <w:szCs w:val="24"/>
        </w:rPr>
        <w:tab/>
      </w:r>
      <w:r w:rsidRPr="00283DD0">
        <w:rPr>
          <w:b/>
          <w:sz w:val="24"/>
          <w:szCs w:val="24"/>
        </w:rPr>
        <w:t>kass för avel</w:t>
      </w:r>
    </w:p>
    <w:p w14:paraId="4A9A65A7" w14:textId="77777777" w:rsidR="00283DD0" w:rsidRPr="00283DD0" w:rsidRDefault="00283DD0">
      <w:pPr>
        <w:rPr>
          <w:b/>
          <w:sz w:val="24"/>
          <w:szCs w:val="24"/>
        </w:rPr>
      </w:pPr>
      <w:r w:rsidRPr="00283DD0">
        <w:rPr>
          <w:b/>
          <w:sz w:val="24"/>
          <w:szCs w:val="24"/>
        </w:rPr>
        <w:t>Luftsnappning</w:t>
      </w:r>
      <w:r>
        <w:rPr>
          <w:sz w:val="24"/>
          <w:szCs w:val="24"/>
        </w:rPr>
        <w:tab/>
      </w:r>
      <w:r>
        <w:rPr>
          <w:sz w:val="24"/>
          <w:szCs w:val="24"/>
        </w:rPr>
        <w:tab/>
      </w:r>
      <w:r w:rsidRPr="00283DD0">
        <w:rPr>
          <w:b/>
          <w:sz w:val="24"/>
          <w:szCs w:val="24"/>
        </w:rPr>
        <w:t>1</w:t>
      </w:r>
    </w:p>
    <w:p w14:paraId="203A8A2B" w14:textId="77777777" w:rsidR="00283DD0" w:rsidRPr="00283DD0" w:rsidRDefault="00283DD0">
      <w:pPr>
        <w:rPr>
          <w:b/>
          <w:sz w:val="24"/>
          <w:szCs w:val="24"/>
        </w:rPr>
      </w:pPr>
      <w:r w:rsidRPr="00283DD0">
        <w:rPr>
          <w:b/>
          <w:sz w:val="24"/>
          <w:szCs w:val="24"/>
        </w:rPr>
        <w:t>Kvickdrag</w:t>
      </w:r>
      <w:r w:rsidRPr="00283DD0">
        <w:rPr>
          <w:b/>
          <w:sz w:val="24"/>
          <w:szCs w:val="24"/>
        </w:rPr>
        <w:tab/>
      </w:r>
      <w:r>
        <w:rPr>
          <w:sz w:val="24"/>
          <w:szCs w:val="24"/>
        </w:rPr>
        <w:tab/>
      </w:r>
      <w:r>
        <w:rPr>
          <w:sz w:val="24"/>
          <w:szCs w:val="24"/>
        </w:rPr>
        <w:tab/>
      </w:r>
      <w:r w:rsidRPr="00283DD0">
        <w:rPr>
          <w:b/>
          <w:sz w:val="24"/>
          <w:szCs w:val="24"/>
        </w:rPr>
        <w:t>kass för avel</w:t>
      </w:r>
    </w:p>
    <w:p w14:paraId="00D34694" w14:textId="77777777" w:rsidR="00283DD0" w:rsidRDefault="00283DD0">
      <w:pPr>
        <w:rPr>
          <w:sz w:val="24"/>
          <w:szCs w:val="24"/>
        </w:rPr>
      </w:pPr>
      <w:r w:rsidRPr="00283DD0">
        <w:rPr>
          <w:b/>
          <w:sz w:val="24"/>
          <w:szCs w:val="24"/>
        </w:rPr>
        <w:t>Struppipning</w:t>
      </w:r>
      <w:r w:rsidRPr="00283DD0">
        <w:rPr>
          <w:b/>
          <w:sz w:val="24"/>
          <w:szCs w:val="24"/>
        </w:rPr>
        <w:tab/>
      </w:r>
      <w:r>
        <w:rPr>
          <w:sz w:val="24"/>
          <w:szCs w:val="24"/>
        </w:rPr>
        <w:tab/>
      </w:r>
      <w:r>
        <w:rPr>
          <w:sz w:val="24"/>
          <w:szCs w:val="24"/>
        </w:rPr>
        <w:tab/>
      </w:r>
      <w:r w:rsidRPr="00283DD0">
        <w:rPr>
          <w:b/>
          <w:sz w:val="24"/>
          <w:szCs w:val="24"/>
        </w:rPr>
        <w:t>kass för avel</w:t>
      </w:r>
    </w:p>
    <w:p w14:paraId="44473CA9" w14:textId="77777777" w:rsidR="00283DD0" w:rsidRPr="00283DD0" w:rsidRDefault="00283DD0">
      <w:pPr>
        <w:rPr>
          <w:b/>
          <w:sz w:val="24"/>
          <w:szCs w:val="24"/>
        </w:rPr>
      </w:pPr>
      <w:r w:rsidRPr="00283DD0">
        <w:rPr>
          <w:b/>
          <w:sz w:val="24"/>
          <w:szCs w:val="24"/>
        </w:rPr>
        <w:t>Krubbitning</w:t>
      </w:r>
      <w:r w:rsidRPr="00283DD0">
        <w:rPr>
          <w:b/>
          <w:sz w:val="24"/>
          <w:szCs w:val="24"/>
        </w:rPr>
        <w:tab/>
      </w:r>
      <w:r>
        <w:rPr>
          <w:sz w:val="24"/>
          <w:szCs w:val="24"/>
        </w:rPr>
        <w:tab/>
      </w:r>
      <w:r>
        <w:rPr>
          <w:sz w:val="24"/>
          <w:szCs w:val="24"/>
        </w:rPr>
        <w:tab/>
      </w:r>
      <w:r w:rsidRPr="00283DD0">
        <w:rPr>
          <w:b/>
          <w:sz w:val="24"/>
          <w:szCs w:val="24"/>
        </w:rPr>
        <w:t>1</w:t>
      </w:r>
    </w:p>
    <w:p w14:paraId="7BEEEF44" w14:textId="77777777" w:rsidR="00283DD0" w:rsidRPr="00283DD0" w:rsidRDefault="00283DD0">
      <w:pPr>
        <w:rPr>
          <w:b/>
          <w:sz w:val="24"/>
          <w:szCs w:val="24"/>
        </w:rPr>
      </w:pPr>
      <w:r w:rsidRPr="00283DD0">
        <w:rPr>
          <w:b/>
          <w:sz w:val="24"/>
          <w:szCs w:val="24"/>
        </w:rPr>
        <w:t>Vävning</w:t>
      </w:r>
      <w:r w:rsidRPr="00283DD0">
        <w:rPr>
          <w:b/>
          <w:sz w:val="24"/>
          <w:szCs w:val="24"/>
        </w:rPr>
        <w:tab/>
      </w:r>
      <w:r>
        <w:rPr>
          <w:sz w:val="24"/>
          <w:szCs w:val="24"/>
        </w:rPr>
        <w:tab/>
      </w:r>
      <w:r>
        <w:rPr>
          <w:sz w:val="24"/>
          <w:szCs w:val="24"/>
        </w:rPr>
        <w:tab/>
      </w:r>
      <w:r w:rsidRPr="00283DD0">
        <w:rPr>
          <w:b/>
          <w:sz w:val="24"/>
          <w:szCs w:val="24"/>
        </w:rPr>
        <w:t>1</w:t>
      </w:r>
    </w:p>
    <w:p w14:paraId="185E0123" w14:textId="77777777" w:rsidR="00283DD0" w:rsidRPr="00283DD0" w:rsidRDefault="00283DD0">
      <w:pPr>
        <w:rPr>
          <w:b/>
          <w:sz w:val="24"/>
          <w:szCs w:val="24"/>
        </w:rPr>
      </w:pPr>
      <w:r w:rsidRPr="00283DD0">
        <w:rPr>
          <w:b/>
          <w:sz w:val="24"/>
          <w:szCs w:val="24"/>
        </w:rPr>
        <w:t>Lynnesfel</w:t>
      </w:r>
      <w:r w:rsidRPr="00283DD0">
        <w:rPr>
          <w:b/>
          <w:sz w:val="24"/>
          <w:szCs w:val="24"/>
        </w:rPr>
        <w:tab/>
      </w:r>
      <w:r>
        <w:rPr>
          <w:sz w:val="24"/>
          <w:szCs w:val="24"/>
        </w:rPr>
        <w:tab/>
      </w:r>
      <w:r>
        <w:rPr>
          <w:sz w:val="24"/>
          <w:szCs w:val="24"/>
        </w:rPr>
        <w:tab/>
      </w:r>
      <w:r w:rsidRPr="00283DD0">
        <w:rPr>
          <w:b/>
          <w:sz w:val="24"/>
          <w:szCs w:val="24"/>
        </w:rPr>
        <w:t>kass</w:t>
      </w:r>
    </w:p>
    <w:p w14:paraId="695E51E3" w14:textId="77777777" w:rsidR="00283DD0" w:rsidRDefault="00283DD0">
      <w:pPr>
        <w:rPr>
          <w:sz w:val="24"/>
          <w:szCs w:val="24"/>
        </w:rPr>
      </w:pPr>
      <w:r>
        <w:rPr>
          <w:sz w:val="24"/>
          <w:szCs w:val="24"/>
        </w:rPr>
        <w:t xml:space="preserve">Hingstägaren har rapporteringsskyldighet enligt </w:t>
      </w:r>
      <w:proofErr w:type="spellStart"/>
      <w:r>
        <w:rPr>
          <w:sz w:val="24"/>
          <w:szCs w:val="24"/>
        </w:rPr>
        <w:t>SJV:s</w:t>
      </w:r>
      <w:proofErr w:type="spellEnd"/>
      <w:r>
        <w:rPr>
          <w:sz w:val="24"/>
          <w:szCs w:val="24"/>
        </w:rPr>
        <w:t xml:space="preserve"> föreskrift om djurskyddskrav vid avelsarbete, om hingst har defekt eller nedärver defekt under tid då hingst verkar i avel. </w:t>
      </w:r>
    </w:p>
    <w:p w14:paraId="627857D1" w14:textId="77777777" w:rsidR="00283DD0" w:rsidRDefault="00283DD0">
      <w:pPr>
        <w:rPr>
          <w:sz w:val="24"/>
          <w:szCs w:val="24"/>
        </w:rPr>
      </w:pPr>
      <w:r>
        <w:rPr>
          <w:sz w:val="24"/>
          <w:szCs w:val="24"/>
        </w:rPr>
        <w:t>Olika veterinärmedicinska fynd av betydelse för djurskyddet-utredning och eventuell kassation.</w:t>
      </w:r>
    </w:p>
    <w:p w14:paraId="3DCDCB69" w14:textId="77777777" w:rsidR="00283DD0" w:rsidRPr="00E7089E" w:rsidRDefault="00283DD0">
      <w:pPr>
        <w:rPr>
          <w:color w:val="FF0000"/>
          <w:sz w:val="24"/>
          <w:szCs w:val="24"/>
        </w:rPr>
      </w:pPr>
      <w:r w:rsidRPr="00801727">
        <w:rPr>
          <w:b/>
          <w:sz w:val="24"/>
          <w:szCs w:val="24"/>
        </w:rPr>
        <w:t>Anlagsbärare av genetisk defekt</w:t>
      </w:r>
      <w:r>
        <w:rPr>
          <w:sz w:val="24"/>
          <w:szCs w:val="24"/>
        </w:rPr>
        <w:t xml:space="preserve"> </w:t>
      </w:r>
    </w:p>
    <w:p w14:paraId="1B0156DC" w14:textId="77777777" w:rsidR="00283DD0" w:rsidRDefault="00283DD0">
      <w:pPr>
        <w:rPr>
          <w:sz w:val="24"/>
          <w:szCs w:val="24"/>
        </w:rPr>
      </w:pPr>
      <w:r>
        <w:rPr>
          <w:sz w:val="24"/>
          <w:szCs w:val="24"/>
        </w:rPr>
        <w:lastRenderedPageBreak/>
        <w:t xml:space="preserve">Förekommer defekt av </w:t>
      </w:r>
      <w:r w:rsidR="00801727">
        <w:rPr>
          <w:sz w:val="24"/>
          <w:szCs w:val="24"/>
        </w:rPr>
        <w:t>betydelse, rapporterad efter ordinarie avelsvärdering, kan hingst återkallas för ny undersökning och omvärderas.</w:t>
      </w:r>
    </w:p>
    <w:p w14:paraId="1D6DF5FD" w14:textId="77777777" w:rsidR="008167A7" w:rsidRDefault="00801727">
      <w:pPr>
        <w:rPr>
          <w:sz w:val="24"/>
          <w:szCs w:val="24"/>
        </w:rPr>
      </w:pPr>
      <w:r>
        <w:rPr>
          <w:sz w:val="24"/>
          <w:szCs w:val="24"/>
        </w:rPr>
        <w:t>Fertilitetskrav lägre än 40 % dräktighet föranleder utredning med bl. a spermaprovtagning.</w:t>
      </w:r>
    </w:p>
    <w:sectPr w:rsidR="008167A7" w:rsidSect="005A1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E1E55"/>
    <w:multiLevelType w:val="hybridMultilevel"/>
    <w:tmpl w:val="D738F8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revisionView w:inkAnnotations="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5DE8"/>
    <w:rsid w:val="00014980"/>
    <w:rsid w:val="00025CAF"/>
    <w:rsid w:val="00037090"/>
    <w:rsid w:val="000B2DEF"/>
    <w:rsid w:val="000F0D87"/>
    <w:rsid w:val="00165393"/>
    <w:rsid w:val="001730E1"/>
    <w:rsid w:val="00184DB5"/>
    <w:rsid w:val="001A0DBF"/>
    <w:rsid w:val="001C296D"/>
    <w:rsid w:val="001D30B2"/>
    <w:rsid w:val="001D3470"/>
    <w:rsid w:val="00221320"/>
    <w:rsid w:val="002430CC"/>
    <w:rsid w:val="0026769E"/>
    <w:rsid w:val="00283DD0"/>
    <w:rsid w:val="002A2A09"/>
    <w:rsid w:val="0031452A"/>
    <w:rsid w:val="00384BC0"/>
    <w:rsid w:val="003C5217"/>
    <w:rsid w:val="003E6B2D"/>
    <w:rsid w:val="0043252D"/>
    <w:rsid w:val="00447394"/>
    <w:rsid w:val="0047249E"/>
    <w:rsid w:val="00495EA2"/>
    <w:rsid w:val="004A6F8D"/>
    <w:rsid w:val="004B6FB5"/>
    <w:rsid w:val="004C3CD7"/>
    <w:rsid w:val="004D666D"/>
    <w:rsid w:val="004F065E"/>
    <w:rsid w:val="004F1F02"/>
    <w:rsid w:val="004F7451"/>
    <w:rsid w:val="00500FD6"/>
    <w:rsid w:val="005053C3"/>
    <w:rsid w:val="00515B82"/>
    <w:rsid w:val="00516841"/>
    <w:rsid w:val="005375E4"/>
    <w:rsid w:val="00553685"/>
    <w:rsid w:val="005A1563"/>
    <w:rsid w:val="005B2DC8"/>
    <w:rsid w:val="005B326E"/>
    <w:rsid w:val="005B588D"/>
    <w:rsid w:val="005C3CAF"/>
    <w:rsid w:val="00617277"/>
    <w:rsid w:val="00621E73"/>
    <w:rsid w:val="0062624B"/>
    <w:rsid w:val="00650462"/>
    <w:rsid w:val="00665DE8"/>
    <w:rsid w:val="006859B5"/>
    <w:rsid w:val="0069484B"/>
    <w:rsid w:val="006A6E0F"/>
    <w:rsid w:val="006A6F18"/>
    <w:rsid w:val="00741834"/>
    <w:rsid w:val="00771404"/>
    <w:rsid w:val="007E1058"/>
    <w:rsid w:val="007E622B"/>
    <w:rsid w:val="007E7C65"/>
    <w:rsid w:val="00801727"/>
    <w:rsid w:val="00814F77"/>
    <w:rsid w:val="008167A7"/>
    <w:rsid w:val="00817515"/>
    <w:rsid w:val="008373D3"/>
    <w:rsid w:val="00844449"/>
    <w:rsid w:val="00863393"/>
    <w:rsid w:val="00895781"/>
    <w:rsid w:val="008C6AEC"/>
    <w:rsid w:val="00907A99"/>
    <w:rsid w:val="009545D7"/>
    <w:rsid w:val="00955600"/>
    <w:rsid w:val="0098783C"/>
    <w:rsid w:val="009975AA"/>
    <w:rsid w:val="009A7B2E"/>
    <w:rsid w:val="009E2AAC"/>
    <w:rsid w:val="00A05D64"/>
    <w:rsid w:val="00A306F6"/>
    <w:rsid w:val="00A42EC8"/>
    <w:rsid w:val="00A4325B"/>
    <w:rsid w:val="00AC540C"/>
    <w:rsid w:val="00B27728"/>
    <w:rsid w:val="00B442A6"/>
    <w:rsid w:val="00B7524E"/>
    <w:rsid w:val="00B83C3E"/>
    <w:rsid w:val="00B9517C"/>
    <w:rsid w:val="00BB1468"/>
    <w:rsid w:val="00BC0636"/>
    <w:rsid w:val="00BF52C4"/>
    <w:rsid w:val="00C12A5D"/>
    <w:rsid w:val="00C203FB"/>
    <w:rsid w:val="00C213D5"/>
    <w:rsid w:val="00C55ADF"/>
    <w:rsid w:val="00C55B91"/>
    <w:rsid w:val="00C94EB6"/>
    <w:rsid w:val="00CB595B"/>
    <w:rsid w:val="00CD2A5B"/>
    <w:rsid w:val="00D031CA"/>
    <w:rsid w:val="00D4353A"/>
    <w:rsid w:val="00D90530"/>
    <w:rsid w:val="00D97034"/>
    <w:rsid w:val="00DD1341"/>
    <w:rsid w:val="00E0465A"/>
    <w:rsid w:val="00E25E0A"/>
    <w:rsid w:val="00E32181"/>
    <w:rsid w:val="00E417BC"/>
    <w:rsid w:val="00E7089E"/>
    <w:rsid w:val="00E74236"/>
    <w:rsid w:val="00E7770D"/>
    <w:rsid w:val="00EA034B"/>
    <w:rsid w:val="00EB4115"/>
    <w:rsid w:val="00EC74F5"/>
    <w:rsid w:val="00ED245E"/>
    <w:rsid w:val="00F0702A"/>
    <w:rsid w:val="00F4022A"/>
    <w:rsid w:val="00F81A0D"/>
    <w:rsid w:val="00F85A8E"/>
    <w:rsid w:val="00FA07F6"/>
    <w:rsid w:val="00FB1854"/>
    <w:rsid w:val="00FB5707"/>
    <w:rsid w:val="00FD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9998"/>
  <w15:chartTrackingRefBased/>
  <w15:docId w15:val="{89C7FF78-9BA2-42D7-8055-AA263097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563"/>
    <w:pPr>
      <w:spacing w:after="200" w:line="276" w:lineRule="auto"/>
    </w:pPr>
    <w:rPr>
      <w:sz w:val="22"/>
      <w:szCs w:val="22"/>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F7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14F7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1775">
      <w:bodyDiv w:val="1"/>
      <w:marLeft w:val="0"/>
      <w:marRight w:val="0"/>
      <w:marTop w:val="0"/>
      <w:marBottom w:val="0"/>
      <w:divBdr>
        <w:top w:val="none" w:sz="0" w:space="0" w:color="auto"/>
        <w:left w:val="none" w:sz="0" w:space="0" w:color="auto"/>
        <w:bottom w:val="none" w:sz="0" w:space="0" w:color="auto"/>
        <w:right w:val="none" w:sz="0" w:space="0" w:color="auto"/>
      </w:divBdr>
    </w:div>
    <w:div w:id="18223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BFFC3-75E4-4A04-B81E-40F94057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3844</Words>
  <Characters>21917</Characters>
  <Application>Microsoft Office Word</Application>
  <DocSecurity>0</DocSecurity>
  <Lines>182</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Annerlie</dc:creator>
  <cp:keywords/>
  <cp:lastModifiedBy>Peter Stensson</cp:lastModifiedBy>
  <cp:revision>2</cp:revision>
  <cp:lastPrinted>2022-02-24T13:55:00Z</cp:lastPrinted>
  <dcterms:created xsi:type="dcterms:W3CDTF">2022-03-15T11:36:00Z</dcterms:created>
  <dcterms:modified xsi:type="dcterms:W3CDTF">2022-03-15T11:36:00Z</dcterms:modified>
</cp:coreProperties>
</file>